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BD" w:rsidRPr="008175FC" w:rsidRDefault="003E48BD" w:rsidP="004F1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8BD" w:rsidRPr="008175FC" w:rsidRDefault="003E48BD" w:rsidP="004F1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="005343EF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изационно-технологическая модель 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>проведения муниципального этапа всероссийской олимпиады школьников в Заволжском муниципальном районе</w:t>
      </w:r>
    </w:p>
    <w:p w:rsidR="003E48BD" w:rsidRPr="008175FC" w:rsidRDefault="008175FC" w:rsidP="004F1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2021/2022 учебном году.</w:t>
      </w:r>
    </w:p>
    <w:p w:rsidR="003E48BD" w:rsidRPr="008175FC" w:rsidRDefault="003E48BD" w:rsidP="004F1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положения.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Составлен на основе Порядка проведения всероссийской олимпиады школьников, утвержденного приказом Министерства образования и науки Российской Федерации от 27 ноября 2020 г. № 678 (Далее – Порядок).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1.2. Организационно – технологическая модель проведения Олимпиады рассматривается и утверждается на заседании оргкомитета муниципального этапа (далее – Оргкомитет).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1.3. Организатором Олимпиады является отдел образования администрации Заволжского муниципального района (далее – организатор).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1.4. Основными целями и задачами Олимпиады являются: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 - выявления и развитие у обучающихся творческих способностей и интереса к научной (научно – исследовательской) деятельности;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стимулирование интереса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к изучению предмета;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создание определенной интеллектуальной среды, способствующей сознательному и творческому отношению к процессу образования и самообразования;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расширение оценки знаний, умений и навыков, полученных учащимися в школьном курсе по предмету;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выявление и сопровождение наиболее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обучающихся в каждом образовательном учреждении;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развитие системы работы с одаренными детьми в муниципалитете;</w:t>
      </w:r>
    </w:p>
    <w:p w:rsidR="003E48B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формирование базы данных одаренных обучающихся.</w:t>
      </w:r>
    </w:p>
    <w:p w:rsidR="00DF722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Олимпиада проводится с 8 ноября по 8 декабря 2021 года по следующим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 язык, немецкий язык), технология, искусство, (мировая художественная культура), основы безопасности жизнедеятельности.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График проведения Олимпиады по каждому общеобразовательному предмету утвержден приказом  Департамента образования Ивановской области от 27.09.2021года № 1036-о.</w:t>
      </w:r>
    </w:p>
    <w:p w:rsidR="00DF722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1.6. Олимпиада проводится по единым заданиям и требованиям, разработанным региональной предметно-методической комиссией по каждому общеобразовательному предмету  Олимпиады (далее - РПМК).</w:t>
      </w:r>
    </w:p>
    <w:p w:rsidR="00DF722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1.7. Места и формат проведения Олимпиады определяются организатором.</w:t>
      </w:r>
    </w:p>
    <w:p w:rsidR="00DF722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1.8. Продолжительность олимпиад устанавливается в соответствии с требованиями к организации и проведению Олимпиады по каждому общеобразовательному предмету, установленными РПМК.</w:t>
      </w:r>
    </w:p>
    <w:p w:rsidR="003E48BD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1.9. </w:t>
      </w:r>
      <w:r w:rsidR="00484590" w:rsidRPr="008175FC">
        <w:rPr>
          <w:rFonts w:ascii="Times New Roman" w:hAnsi="Times New Roman" w:cs="Times New Roman"/>
          <w:sz w:val="24"/>
          <w:szCs w:val="24"/>
        </w:rPr>
        <w:t>Олимпиада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в 2021-2022 учебном году проводится в очном формате с учетом ограничений, введенных СанПиНом и в дистанционном формате с использованием информационно – коммуникационных технологий в части получения и выполнения заданий участниками Олимпиады, проверки работ, организации показа и апелляции.</w:t>
      </w:r>
    </w:p>
    <w:p w:rsidR="00DF722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1.10.В пункте проведения Олимпиады вправе присутствовать представители организатора Олимпиады, оргкомитета, а также граждане, аккредитованные в качестве общественных наблюдателей и иные лица в соответствии с п.20 Порядка.</w:t>
      </w:r>
    </w:p>
    <w:p w:rsidR="00E07EE7" w:rsidRPr="008175FC" w:rsidRDefault="00DF7220" w:rsidP="00E07E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1.11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. Муниципальный координатор – Незлобина Валентина Владимировна, методист МКУ «Управление по обеспечению деятельности органа управления образованием и образовательных учреждений Заволжского муниципального района», тел. 8(49333)6-00-39, </w:t>
      </w:r>
      <w:r w:rsidR="003E48BD" w:rsidRPr="008175F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3E48BD" w:rsidRPr="008175F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E48BD" w:rsidRPr="008175FC">
        <w:rPr>
          <w:rFonts w:ascii="Times New Roman" w:hAnsi="Times New Roman" w:cs="Times New Roman"/>
          <w:sz w:val="24"/>
          <w:szCs w:val="24"/>
          <w:lang w:val="en-US"/>
        </w:rPr>
        <w:t>zavoo</w:t>
      </w:r>
      <w:proofErr w:type="spellEnd"/>
      <w:r w:rsidR="003E48BD" w:rsidRPr="008175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E48BD" w:rsidRPr="008175FC">
        <w:rPr>
          <w:rFonts w:ascii="Times New Roman" w:hAnsi="Times New Roman" w:cs="Times New Roman"/>
          <w:sz w:val="24"/>
          <w:szCs w:val="24"/>
          <w:lang w:val="en-US"/>
        </w:rPr>
        <w:t>ivreg</w:t>
      </w:r>
      <w:proofErr w:type="spellEnd"/>
      <w:r w:rsidR="003E48BD" w:rsidRPr="008175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48BD" w:rsidRPr="008175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4590" w:rsidRPr="008175FC">
        <w:rPr>
          <w:rFonts w:ascii="Times New Roman" w:hAnsi="Times New Roman" w:cs="Times New Roman"/>
          <w:sz w:val="24"/>
          <w:szCs w:val="24"/>
        </w:rPr>
        <w:t>.</w:t>
      </w:r>
    </w:p>
    <w:p w:rsidR="003E48BD" w:rsidRPr="008175FC" w:rsidRDefault="004F1B36" w:rsidP="004F1B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>Распределение полномочий по организации и проведению муниципального этапа всероссийской олимпиады школьников.</w:t>
      </w:r>
    </w:p>
    <w:p w:rsidR="00A9054D" w:rsidRPr="008175FC" w:rsidRDefault="003E48B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>2.1.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A97F49" w:rsidRPr="008175FC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4D" w:rsidRPr="008175FC" w:rsidRDefault="00A9054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AB2A4F" w:rsidRPr="008175FC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Pr="008175FC">
        <w:rPr>
          <w:rFonts w:ascii="Times New Roman" w:hAnsi="Times New Roman" w:cs="Times New Roman"/>
          <w:sz w:val="24"/>
          <w:szCs w:val="24"/>
        </w:rPr>
        <w:t>контроль проведения Олимпиады в соответствии с Порядком и организационно-технологической моделью проведения муниципального этапа всероссийской олимпиады школьников в Заволжском муниципальном районе</w:t>
      </w:r>
      <w:r w:rsidR="004C6377" w:rsidRPr="008175FC">
        <w:rPr>
          <w:rFonts w:ascii="Times New Roman" w:hAnsi="Times New Roman" w:cs="Times New Roman"/>
          <w:sz w:val="24"/>
          <w:szCs w:val="24"/>
        </w:rPr>
        <w:t xml:space="preserve"> (далее - модель)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3E48BD" w:rsidRPr="008175FC" w:rsidRDefault="00A9054D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r w:rsidR="00FD10CC" w:rsidRPr="008175FC">
        <w:rPr>
          <w:rFonts w:ascii="Times New Roman" w:hAnsi="Times New Roman" w:cs="Times New Roman"/>
          <w:sz w:val="24"/>
          <w:szCs w:val="24"/>
        </w:rPr>
        <w:t xml:space="preserve">позднее чем за 15 дней до начала </w:t>
      </w:r>
      <w:r w:rsidR="006F23A1" w:rsidRPr="008175FC">
        <w:rPr>
          <w:rFonts w:ascii="Times New Roman" w:hAnsi="Times New Roman" w:cs="Times New Roman"/>
          <w:sz w:val="24"/>
          <w:szCs w:val="24"/>
        </w:rPr>
        <w:t>проведения Олимпиады создает  и утверждает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: </w:t>
      </w:r>
      <w:r w:rsidR="00845D97" w:rsidRPr="008175F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84590" w:rsidRPr="008175FC">
        <w:rPr>
          <w:rFonts w:ascii="Times New Roman" w:hAnsi="Times New Roman" w:cs="Times New Roman"/>
          <w:sz w:val="24"/>
          <w:szCs w:val="24"/>
        </w:rPr>
        <w:t>Оргкомитета</w:t>
      </w:r>
      <w:r w:rsidR="00FD10CC" w:rsidRPr="008175FC">
        <w:rPr>
          <w:rFonts w:ascii="Times New Roman" w:hAnsi="Times New Roman" w:cs="Times New Roman"/>
          <w:sz w:val="24"/>
          <w:szCs w:val="24"/>
        </w:rPr>
        <w:t xml:space="preserve"> в соответствии с п.18 Порядка</w:t>
      </w:r>
      <w:r w:rsidR="00845D97" w:rsidRPr="008175FC">
        <w:rPr>
          <w:rFonts w:ascii="Times New Roman" w:hAnsi="Times New Roman" w:cs="Times New Roman"/>
          <w:sz w:val="24"/>
          <w:szCs w:val="24"/>
        </w:rPr>
        <w:t xml:space="preserve">;  состав жюри Олимпиады по каждому общеобразовательному предмету (далее </w:t>
      </w:r>
      <w:proofErr w:type="gramStart"/>
      <w:r w:rsidR="00845D97" w:rsidRPr="008175FC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="00845D97" w:rsidRPr="008175FC">
        <w:rPr>
          <w:rFonts w:ascii="Times New Roman" w:hAnsi="Times New Roman" w:cs="Times New Roman"/>
          <w:sz w:val="24"/>
          <w:szCs w:val="24"/>
        </w:rPr>
        <w:t>юри)</w:t>
      </w:r>
      <w:r w:rsidR="00FD10CC" w:rsidRPr="008175FC">
        <w:rPr>
          <w:rFonts w:ascii="Times New Roman" w:hAnsi="Times New Roman" w:cs="Times New Roman"/>
          <w:sz w:val="24"/>
          <w:szCs w:val="24"/>
        </w:rPr>
        <w:t xml:space="preserve"> в соответствии с п.19 Порядка</w:t>
      </w:r>
      <w:r w:rsidR="00845D97" w:rsidRPr="008175FC">
        <w:rPr>
          <w:rFonts w:ascii="Times New Roman" w:hAnsi="Times New Roman" w:cs="Times New Roman"/>
          <w:sz w:val="24"/>
          <w:szCs w:val="24"/>
        </w:rPr>
        <w:t>,</w:t>
      </w:r>
      <w:r w:rsidR="006F23A1" w:rsidRPr="008175FC">
        <w:rPr>
          <w:rFonts w:ascii="Times New Roman" w:hAnsi="Times New Roman" w:cs="Times New Roman"/>
          <w:sz w:val="24"/>
          <w:szCs w:val="24"/>
        </w:rPr>
        <w:t xml:space="preserve"> состав апелляционной комиссии</w:t>
      </w:r>
      <w:r w:rsidR="00C2232F" w:rsidRPr="008175FC">
        <w:rPr>
          <w:rFonts w:ascii="Times New Roman" w:hAnsi="Times New Roman" w:cs="Times New Roman"/>
          <w:sz w:val="24"/>
          <w:szCs w:val="24"/>
        </w:rPr>
        <w:t xml:space="preserve">; </w:t>
      </w:r>
      <w:r w:rsidR="006F23A1" w:rsidRPr="008175FC">
        <w:rPr>
          <w:rFonts w:ascii="Times New Roman" w:hAnsi="Times New Roman" w:cs="Times New Roman"/>
          <w:sz w:val="24"/>
          <w:szCs w:val="24"/>
        </w:rPr>
        <w:t>назначает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6F23A1" w:rsidRPr="008175FC">
        <w:rPr>
          <w:rFonts w:ascii="Times New Roman" w:hAnsi="Times New Roman" w:cs="Times New Roman"/>
          <w:sz w:val="24"/>
          <w:szCs w:val="24"/>
        </w:rPr>
        <w:t>муниципального</w:t>
      </w:r>
      <w:r w:rsidR="00845D97" w:rsidRPr="008175FC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6F23A1" w:rsidRPr="008175FC">
        <w:rPr>
          <w:rFonts w:ascii="Times New Roman" w:hAnsi="Times New Roman" w:cs="Times New Roman"/>
          <w:sz w:val="24"/>
          <w:szCs w:val="24"/>
        </w:rPr>
        <w:t xml:space="preserve">а </w:t>
      </w:r>
      <w:r w:rsidR="00845D97"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6F23A1" w:rsidRPr="008175FC">
        <w:rPr>
          <w:rFonts w:ascii="Times New Roman" w:hAnsi="Times New Roman" w:cs="Times New Roman"/>
          <w:sz w:val="24"/>
          <w:szCs w:val="24"/>
        </w:rPr>
        <w:t>ответственного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за хранение олимпиадных заданий и работ, заявлений и согласий родителей (законных представителей) на обработку персональных данных.</w:t>
      </w:r>
    </w:p>
    <w:p w:rsidR="00AB2A4F" w:rsidRPr="008175FC" w:rsidRDefault="00BC6F0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утверждает итоги муниципального этапа Олимпиады по</w:t>
      </w:r>
      <w:r w:rsidR="00AB2A4F" w:rsidRPr="008175FC">
        <w:rPr>
          <w:rFonts w:ascii="Times New Roman" w:hAnsi="Times New Roman" w:cs="Times New Roman"/>
          <w:sz w:val="24"/>
          <w:szCs w:val="24"/>
        </w:rPr>
        <w:t xml:space="preserve"> каждому предмету, </w:t>
      </w:r>
      <w:r w:rsidR="003E48BD" w:rsidRPr="008175FC">
        <w:rPr>
          <w:rFonts w:ascii="Times New Roman" w:hAnsi="Times New Roman" w:cs="Times New Roman"/>
          <w:sz w:val="24"/>
          <w:szCs w:val="24"/>
        </w:rPr>
        <w:t>общ</w:t>
      </w:r>
      <w:r w:rsidRPr="008175FC">
        <w:rPr>
          <w:rFonts w:ascii="Times New Roman" w:hAnsi="Times New Roman" w:cs="Times New Roman"/>
          <w:sz w:val="24"/>
          <w:szCs w:val="24"/>
        </w:rPr>
        <w:t xml:space="preserve">ий 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рейтинг победителей </w:t>
      </w:r>
      <w:r w:rsidR="00AB2A4F" w:rsidRPr="008175FC">
        <w:rPr>
          <w:rFonts w:ascii="Times New Roman" w:hAnsi="Times New Roman" w:cs="Times New Roman"/>
          <w:sz w:val="24"/>
          <w:szCs w:val="24"/>
        </w:rPr>
        <w:t>и призёров муниципального этапа, направляет рейтинговые списки участников муниципального этапа Олимпиады региональному координатору по установленной форме;</w:t>
      </w:r>
    </w:p>
    <w:p w:rsidR="00AB2A4F" w:rsidRPr="008175FC" w:rsidRDefault="00AB2A4F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проводит награждение победителей и призеров муниципального этапа Олимпиады.</w:t>
      </w:r>
    </w:p>
    <w:p w:rsidR="00AB2A4F" w:rsidRPr="008175FC" w:rsidRDefault="00721B1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>2.2</w:t>
      </w:r>
      <w:r w:rsidR="00AB2A4F" w:rsidRPr="008175FC">
        <w:rPr>
          <w:rFonts w:ascii="Times New Roman" w:hAnsi="Times New Roman" w:cs="Times New Roman"/>
          <w:b/>
          <w:sz w:val="24"/>
          <w:szCs w:val="24"/>
        </w:rPr>
        <w:t>. Оргкомитет</w:t>
      </w:r>
    </w:p>
    <w:p w:rsidR="004C6377" w:rsidRPr="008175FC" w:rsidRDefault="00AB2A4F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</w:t>
      </w:r>
      <w:r w:rsidR="004C6377" w:rsidRPr="008175FC">
        <w:rPr>
          <w:rFonts w:ascii="Times New Roman" w:hAnsi="Times New Roman" w:cs="Times New Roman"/>
          <w:sz w:val="24"/>
          <w:szCs w:val="24"/>
        </w:rPr>
        <w:t xml:space="preserve"> обеспечивает проведение Олимпиады в </w:t>
      </w:r>
      <w:r w:rsidR="006D7BE5" w:rsidRPr="008175F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Заволжского муниципального района (далее - </w:t>
      </w:r>
      <w:r w:rsidR="004C6377" w:rsidRPr="008175FC">
        <w:rPr>
          <w:rFonts w:ascii="Times New Roman" w:hAnsi="Times New Roman" w:cs="Times New Roman"/>
          <w:sz w:val="24"/>
          <w:szCs w:val="24"/>
        </w:rPr>
        <w:t>ОО</w:t>
      </w:r>
      <w:r w:rsidR="006D7BE5" w:rsidRPr="008175FC">
        <w:rPr>
          <w:rFonts w:ascii="Times New Roman" w:hAnsi="Times New Roman" w:cs="Times New Roman"/>
          <w:sz w:val="24"/>
          <w:szCs w:val="24"/>
        </w:rPr>
        <w:t>)</w:t>
      </w:r>
      <w:r w:rsidR="004C6377" w:rsidRPr="008175FC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всероссийской олимпиады и настоящей моделью;</w:t>
      </w:r>
    </w:p>
    <w:p w:rsidR="00AB2A4F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AB2A4F" w:rsidRPr="008175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B2A4F" w:rsidRPr="008175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B2A4F" w:rsidRPr="008175FC">
        <w:rPr>
          <w:rFonts w:ascii="Times New Roman" w:hAnsi="Times New Roman" w:cs="Times New Roman"/>
          <w:sz w:val="24"/>
          <w:szCs w:val="24"/>
        </w:rPr>
        <w:t xml:space="preserve"> чем за 10 дней до начала проведения Олимпиады информирование руководителей ОО, обучающихся и их родителей о Порядке,  сроках и местах проведения Олимпиады, о порядке проведения апелляции участников Олимпиады по каждому предмету; </w:t>
      </w:r>
    </w:p>
    <w:p w:rsidR="004C6377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получает у регионального координатора комплект</w:t>
      </w:r>
      <w:r w:rsidR="00A62171" w:rsidRPr="008175FC">
        <w:rPr>
          <w:rFonts w:ascii="Times New Roman" w:hAnsi="Times New Roman" w:cs="Times New Roman"/>
          <w:sz w:val="24"/>
          <w:szCs w:val="24"/>
        </w:rPr>
        <w:t>ы  заданий</w:t>
      </w:r>
      <w:r w:rsidRPr="008175FC">
        <w:rPr>
          <w:rFonts w:ascii="Times New Roman" w:hAnsi="Times New Roman" w:cs="Times New Roman"/>
          <w:sz w:val="24"/>
          <w:szCs w:val="24"/>
        </w:rPr>
        <w:t>,</w:t>
      </w:r>
      <w:r w:rsidR="00A62171" w:rsidRPr="008175FC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8175FC">
        <w:rPr>
          <w:rFonts w:ascii="Times New Roman" w:hAnsi="Times New Roman" w:cs="Times New Roman"/>
          <w:sz w:val="24"/>
          <w:szCs w:val="24"/>
        </w:rPr>
        <w:t xml:space="preserve"> их конфиденциальность;</w:t>
      </w:r>
    </w:p>
    <w:p w:rsidR="004C6377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C654F6" w:rsidRPr="008175FC">
        <w:rPr>
          <w:rFonts w:ascii="Times New Roman" w:hAnsi="Times New Roman" w:cs="Times New Roman"/>
          <w:sz w:val="24"/>
          <w:szCs w:val="24"/>
        </w:rPr>
        <w:t xml:space="preserve">после тиражирования </w:t>
      </w:r>
      <w:r w:rsidRPr="008175FC">
        <w:rPr>
          <w:rFonts w:ascii="Times New Roman" w:hAnsi="Times New Roman" w:cs="Times New Roman"/>
          <w:sz w:val="24"/>
          <w:szCs w:val="24"/>
        </w:rPr>
        <w:t>кодирует (обезличивает) олимпиадные работы участников Олимпиады;</w:t>
      </w:r>
    </w:p>
    <w:p w:rsidR="004C6377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C654F6" w:rsidRPr="008175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654F6" w:rsidRPr="008175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654F6" w:rsidRPr="008175FC">
        <w:rPr>
          <w:rFonts w:ascii="Times New Roman" w:hAnsi="Times New Roman" w:cs="Times New Roman"/>
          <w:sz w:val="24"/>
          <w:szCs w:val="24"/>
        </w:rPr>
        <w:t xml:space="preserve"> чем за 1 день до начала проведения Олимпиады по предмету </w:t>
      </w:r>
      <w:r w:rsidRPr="008175FC">
        <w:rPr>
          <w:rFonts w:ascii="Times New Roman" w:hAnsi="Times New Roman" w:cs="Times New Roman"/>
          <w:sz w:val="24"/>
          <w:szCs w:val="24"/>
        </w:rPr>
        <w:t>обеспечивает своевременную отправку в ОО, являющихся базой для проведения олимпиад, утвержденных требований к проведению Олимпиады по каждому предмету;</w:t>
      </w:r>
    </w:p>
    <w:p w:rsidR="004C6377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организует и координирует работу жюри, в том числе выдачу закодированных работ членам жюри для оценки, ответов и критериев оценки, паролей для разархивирования комплектов олимпиадных заданий. После проверки жюри декодирует олимпиадные работы;</w:t>
      </w:r>
    </w:p>
    <w:p w:rsidR="00AB2A4F" w:rsidRPr="008175FC" w:rsidRDefault="004C637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контролирует подготовку предварительных и итоговых протоколов оценки олимпиадных работ;</w:t>
      </w:r>
    </w:p>
    <w:p w:rsidR="00BC6F0B" w:rsidRPr="008175FC" w:rsidRDefault="00BC6F0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обеспечивает размещение на </w:t>
      </w:r>
      <w:r w:rsidR="002E72B0" w:rsidRPr="008175FC">
        <w:rPr>
          <w:rFonts w:ascii="Times New Roman" w:hAnsi="Times New Roman" w:cs="Times New Roman"/>
          <w:sz w:val="24"/>
          <w:szCs w:val="24"/>
        </w:rPr>
        <w:t>официальном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сайте нормативных документов, регламентирующих проведение Олимпиады, утвержденных итоговых протоколов заседания жюри, рейтингов победителей и призеров</w:t>
      </w:r>
      <w:r w:rsidRPr="008175FC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Олимпиады;</w:t>
      </w:r>
      <w:proofErr w:type="gramEnd"/>
    </w:p>
    <w:p w:rsidR="003E48BD" w:rsidRPr="008175FC" w:rsidRDefault="00BC6F0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обеспечивает</w:t>
      </w:r>
      <w:r w:rsidR="004C6377" w:rsidRPr="008175FC">
        <w:rPr>
          <w:rFonts w:ascii="Times New Roman" w:hAnsi="Times New Roman" w:cs="Times New Roman"/>
          <w:sz w:val="24"/>
          <w:szCs w:val="24"/>
        </w:rPr>
        <w:t xml:space="preserve"> сбор и хранение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 xml:space="preserve">в Оргкомитете Олимпиады </w:t>
      </w:r>
      <w:r w:rsidR="003E48BD" w:rsidRPr="008175FC">
        <w:rPr>
          <w:rFonts w:ascii="Times New Roman" w:hAnsi="Times New Roman" w:cs="Times New Roman"/>
          <w:sz w:val="24"/>
          <w:szCs w:val="24"/>
        </w:rPr>
        <w:t>олимпиадных работ участников олимпиады</w:t>
      </w:r>
      <w:r w:rsidRPr="008175FC">
        <w:rPr>
          <w:rFonts w:ascii="Times New Roman" w:hAnsi="Times New Roman" w:cs="Times New Roman"/>
          <w:sz w:val="24"/>
          <w:szCs w:val="24"/>
        </w:rPr>
        <w:t>, заявления на участие и согласия на обработку персональных данных</w:t>
      </w:r>
      <w:r w:rsidR="00685A8C">
        <w:rPr>
          <w:rFonts w:ascii="Times New Roman" w:hAnsi="Times New Roman" w:cs="Times New Roman"/>
          <w:sz w:val="24"/>
          <w:szCs w:val="24"/>
        </w:rPr>
        <w:t xml:space="preserve"> (согласия участников передаются от Оргкомитета школьного этапа в Оргкомитет муниципального этапа)</w:t>
      </w:r>
      <w:r w:rsidR="00721B1C" w:rsidRPr="008175FC">
        <w:rPr>
          <w:rFonts w:ascii="Times New Roman" w:hAnsi="Times New Roman" w:cs="Times New Roman"/>
          <w:sz w:val="24"/>
          <w:szCs w:val="24"/>
        </w:rPr>
        <w:t>, они хранятся в Оргкомитете</w:t>
      </w:r>
      <w:r w:rsidRPr="008175FC">
        <w:rPr>
          <w:rFonts w:ascii="Times New Roman" w:hAnsi="Times New Roman" w:cs="Times New Roman"/>
          <w:sz w:val="24"/>
          <w:szCs w:val="24"/>
        </w:rPr>
        <w:t xml:space="preserve"> в течение одного календарного года с момента проведения Олимпиады</w:t>
      </w:r>
      <w:r w:rsidR="003E48BD" w:rsidRPr="008175FC">
        <w:rPr>
          <w:rFonts w:ascii="Times New Roman" w:hAnsi="Times New Roman" w:cs="Times New Roman"/>
          <w:sz w:val="24"/>
          <w:szCs w:val="24"/>
        </w:rPr>
        <w:t>;</w:t>
      </w:r>
    </w:p>
    <w:p w:rsidR="0026321B" w:rsidRPr="008175FC" w:rsidRDefault="00721B1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26321B" w:rsidRPr="008175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321B" w:rsidRPr="008175FC">
        <w:rPr>
          <w:rFonts w:ascii="Times New Roman" w:hAnsi="Times New Roman" w:cs="Times New Roman"/>
          <w:b/>
          <w:bCs/>
          <w:sz w:val="24"/>
          <w:szCs w:val="24"/>
        </w:rPr>
        <w:tab/>
        <w:t>Жюри муниципального этапа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В</w:t>
      </w:r>
      <w:r w:rsidRPr="008175FC">
        <w:rPr>
          <w:rFonts w:ascii="Times New Roman" w:hAnsi="Times New Roman" w:cs="Times New Roman"/>
          <w:sz w:val="24"/>
          <w:szCs w:val="24"/>
        </w:rPr>
        <w:tab/>
        <w:t>состав жюри по каждому предмету включаются представители</w:t>
      </w:r>
      <w:r w:rsidR="00721B1C" w:rsidRPr="008175FC">
        <w:rPr>
          <w:rFonts w:ascii="Times New Roman" w:hAnsi="Times New Roman" w:cs="Times New Roman"/>
          <w:sz w:val="24"/>
          <w:szCs w:val="24"/>
        </w:rPr>
        <w:t xml:space="preserve"> педагогического сообщества</w:t>
      </w:r>
      <w:r w:rsidRPr="008175FC">
        <w:rPr>
          <w:rFonts w:ascii="Times New Roman" w:hAnsi="Times New Roman" w:cs="Times New Roman"/>
          <w:sz w:val="24"/>
          <w:szCs w:val="24"/>
        </w:rPr>
        <w:t xml:space="preserve"> всех </w:t>
      </w:r>
      <w:r w:rsidR="00C96DF7" w:rsidRPr="008175FC">
        <w:rPr>
          <w:rFonts w:ascii="Times New Roman" w:hAnsi="Times New Roman" w:cs="Times New Roman"/>
          <w:sz w:val="24"/>
          <w:szCs w:val="24"/>
        </w:rPr>
        <w:t>ОО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Жюри муниципального этапа Олимпиады: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в день проведения Олимпиады, после выполнения работ всеми участниками принимает для проверки и оценивания закодированные (обезличенные) олимпиадные работы участников Олимпиады;</w:t>
      </w:r>
    </w:p>
    <w:p w:rsidR="00721B1C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подводит итоги муниципального этапа Олимпиады, готовит предварительные и итоговые протоколы Олимпиады в соответствии в соответствии с утвержденной квотой и </w:t>
      </w:r>
      <w:r w:rsidR="00721B1C" w:rsidRPr="008175FC">
        <w:rPr>
          <w:rFonts w:ascii="Times New Roman" w:hAnsi="Times New Roman" w:cs="Times New Roman"/>
          <w:sz w:val="24"/>
          <w:szCs w:val="24"/>
        </w:rPr>
        <w:t>в виде рейтинговой таблицы (приложение 1)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решений,  представляет результаты Олимпиады;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рассматривает очно апелляции участников Олимпиады с использованием </w:t>
      </w:r>
      <w:proofErr w:type="spellStart"/>
      <w:r w:rsidR="00721B1C" w:rsidRPr="008175FC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>;</w:t>
      </w:r>
    </w:p>
    <w:p w:rsidR="0026321B" w:rsidRPr="008175FC" w:rsidRDefault="0026321B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передает протоколы оценки олимпиадных работ координатору муниципального этапа Олимпиады.</w:t>
      </w:r>
    </w:p>
    <w:p w:rsidR="003E48BD" w:rsidRPr="008175FC" w:rsidRDefault="00C96DF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Общеобразовательные организации:</w:t>
      </w:r>
    </w:p>
    <w:p w:rsidR="00C668DA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назначают лицо, ответственное за информационный обм</w:t>
      </w:r>
      <w:r w:rsidR="006D7BE5" w:rsidRPr="008175FC">
        <w:rPr>
          <w:rFonts w:ascii="Times New Roman" w:hAnsi="Times New Roman" w:cs="Times New Roman"/>
          <w:sz w:val="24"/>
          <w:szCs w:val="24"/>
        </w:rPr>
        <w:t>ен при подготовке и проведении О</w:t>
      </w:r>
      <w:r w:rsidR="003E48BD" w:rsidRPr="008175FC">
        <w:rPr>
          <w:rFonts w:ascii="Times New Roman" w:hAnsi="Times New Roman" w:cs="Times New Roman"/>
          <w:sz w:val="24"/>
          <w:szCs w:val="24"/>
        </w:rPr>
        <w:t>лимпиады;</w:t>
      </w:r>
    </w:p>
    <w:p w:rsidR="00C668DA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разрабатывают планы подготовки учащихся к олимпиаде и сопровождению одарённых детей во время учебно-воспитательного процесса;</w:t>
      </w:r>
    </w:p>
    <w:p w:rsidR="00C668DA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ведут информац</w:t>
      </w:r>
      <w:r w:rsidR="006D7BE5" w:rsidRPr="008175FC">
        <w:rPr>
          <w:rFonts w:ascii="Times New Roman" w:hAnsi="Times New Roman" w:cs="Times New Roman"/>
          <w:sz w:val="24"/>
          <w:szCs w:val="24"/>
        </w:rPr>
        <w:t>ионно-разъяснительную работу о П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орядке проведения </w:t>
      </w:r>
      <w:r w:rsidR="006D7BE5" w:rsidRPr="008175FC">
        <w:rPr>
          <w:rFonts w:ascii="Times New Roman" w:hAnsi="Times New Roman" w:cs="Times New Roman"/>
          <w:sz w:val="24"/>
          <w:szCs w:val="24"/>
        </w:rPr>
        <w:t>Олимпиады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3E48BD" w:rsidRPr="008175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E48BD" w:rsidRPr="008175FC">
        <w:rPr>
          <w:rFonts w:ascii="Times New Roman" w:hAnsi="Times New Roman" w:cs="Times New Roman"/>
          <w:sz w:val="24"/>
          <w:szCs w:val="24"/>
        </w:rPr>
        <w:t>;</w:t>
      </w:r>
    </w:p>
    <w:p w:rsidR="003E48BD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направляют школьников для участия в Олимпиады по каждому общеобразовательному предмету в сопровождении педагогов, не ведущих данный предмет.</w:t>
      </w:r>
    </w:p>
    <w:p w:rsidR="003E48BD" w:rsidRPr="008175FC" w:rsidRDefault="00C96DF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26321B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>этапа Олимпиады</w:t>
      </w:r>
    </w:p>
    <w:p w:rsidR="00484590" w:rsidRPr="008175FC" w:rsidRDefault="0048459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7-11 классов </w:t>
      </w:r>
      <w:r w:rsidR="006D7BE5" w:rsidRPr="008175FC">
        <w:rPr>
          <w:rFonts w:ascii="Times New Roman" w:hAnsi="Times New Roman" w:cs="Times New Roman"/>
          <w:sz w:val="24"/>
          <w:szCs w:val="24"/>
        </w:rPr>
        <w:t>ОО</w:t>
      </w:r>
      <w:r w:rsidRPr="008175FC">
        <w:rPr>
          <w:rFonts w:ascii="Times New Roman" w:hAnsi="Times New Roman" w:cs="Times New Roman"/>
          <w:sz w:val="24"/>
          <w:szCs w:val="24"/>
        </w:rPr>
        <w:t>:</w:t>
      </w:r>
    </w:p>
    <w:p w:rsidR="00484590" w:rsidRPr="008175FC" w:rsidRDefault="0048459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участники школьного этапа Олимпиады 2021-2022 учебного года, набравшие необходимое для участия в муниципальном этапе количество баллов, установленного организатором Олимпиады по каждому общеобразовательному предмету и классу;</w:t>
      </w:r>
    </w:p>
    <w:p w:rsidR="00484590" w:rsidRPr="008175FC" w:rsidRDefault="0048459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победители и призеры муниципального этапа Олимпиады 2020-2021 учебного года, продолжающие обучение  в ОО.</w:t>
      </w:r>
    </w:p>
    <w:p w:rsidR="00484590" w:rsidRPr="008175FC" w:rsidRDefault="00DF7220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В случае участия в Олимпиаде обучающихся с ОВЗ, детей – инвалидов, Оргкомитет организует проведение Олимпиады на общих основаниях с созданием специальных условий, определенных Порядком (с учетом состояния их здоровья, особенностей психофизического развития). За 10 календарных дней до начала муниципального этапа Олимпиады родители (законные представители) направляют в Оргкомитет заявление о необходимости создания специальных условий и документы,  подтвержд</w:t>
      </w:r>
      <w:r w:rsidR="006D7BE5" w:rsidRPr="008175FC">
        <w:rPr>
          <w:rFonts w:ascii="Times New Roman" w:hAnsi="Times New Roman" w:cs="Times New Roman"/>
          <w:sz w:val="24"/>
          <w:szCs w:val="24"/>
        </w:rPr>
        <w:t>ающие необходимость их создания.</w:t>
      </w:r>
    </w:p>
    <w:p w:rsidR="003E48BD" w:rsidRPr="008175FC" w:rsidRDefault="006D7BE5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E48BD" w:rsidRPr="008175FC">
        <w:rPr>
          <w:rFonts w:ascii="Times New Roman" w:hAnsi="Times New Roman" w:cs="Times New Roman"/>
          <w:sz w:val="24"/>
          <w:szCs w:val="24"/>
        </w:rPr>
        <w:t xml:space="preserve">вправе выполнять олимпиадные задания, разработанные для </w:t>
      </w:r>
      <w:proofErr w:type="gramStart"/>
      <w:r w:rsidR="003E48BD" w:rsidRPr="008175FC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3E48BD" w:rsidRPr="008175FC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</w:t>
      </w:r>
      <w:r w:rsidRPr="008175FC">
        <w:rPr>
          <w:rFonts w:ascii="Times New Roman" w:hAnsi="Times New Roman" w:cs="Times New Roman"/>
          <w:sz w:val="24"/>
          <w:szCs w:val="24"/>
        </w:rPr>
        <w:t xml:space="preserve">едующие этапы Олимпиады, </w:t>
      </w:r>
      <w:r w:rsidR="003E48BD" w:rsidRPr="008175FC">
        <w:rPr>
          <w:rFonts w:ascii="Times New Roman" w:hAnsi="Times New Roman" w:cs="Times New Roman"/>
          <w:sz w:val="24"/>
          <w:szCs w:val="24"/>
        </w:rPr>
        <w:t>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668DA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3E48BD" w:rsidRPr="008175FC">
        <w:rPr>
          <w:rFonts w:ascii="Times New Roman" w:hAnsi="Times New Roman" w:cs="Times New Roman"/>
          <w:sz w:val="24"/>
          <w:szCs w:val="24"/>
        </w:rPr>
        <w:t>при выполнении работы использую</w:t>
      </w:r>
      <w:r w:rsidR="006D7BE5" w:rsidRPr="008175FC">
        <w:rPr>
          <w:rFonts w:ascii="Times New Roman" w:hAnsi="Times New Roman" w:cs="Times New Roman"/>
          <w:sz w:val="24"/>
          <w:szCs w:val="24"/>
        </w:rPr>
        <w:t xml:space="preserve">т авторучки только с синими </w:t>
      </w:r>
      <w:r w:rsidR="003E48BD" w:rsidRPr="008175FC">
        <w:rPr>
          <w:rFonts w:ascii="Times New Roman" w:hAnsi="Times New Roman" w:cs="Times New Roman"/>
          <w:sz w:val="24"/>
          <w:szCs w:val="24"/>
        </w:rPr>
        <w:t>чернилами.</w:t>
      </w:r>
      <w:r w:rsidR="00371147" w:rsidRPr="008175FC">
        <w:rPr>
          <w:rFonts w:ascii="Times New Roman" w:hAnsi="Times New Roman" w:cs="Times New Roman"/>
          <w:sz w:val="24"/>
          <w:szCs w:val="24"/>
        </w:rPr>
        <w:t xml:space="preserve"> Участник вправе иметь справочные материалы,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3E48BD" w:rsidRPr="008175FC" w:rsidRDefault="00C668DA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48BD" w:rsidRPr="008175FC">
        <w:rPr>
          <w:rFonts w:ascii="Times New Roman" w:hAnsi="Times New Roman" w:cs="Times New Roman"/>
          <w:sz w:val="24"/>
          <w:szCs w:val="24"/>
        </w:rPr>
        <w:t>о время проведения Олимпиады сотовые телефоны и другие средства связи должны быть отключены, в противном случае участник будет удален с Олимпиады.</w:t>
      </w:r>
    </w:p>
    <w:p w:rsidR="00C96DF7" w:rsidRPr="008175FC" w:rsidRDefault="00C96DF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>2.6. Общественные наблюдатели:</w:t>
      </w:r>
    </w:p>
    <w:p w:rsidR="005343EF" w:rsidRPr="008175FC" w:rsidRDefault="00120B47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при предъявлении паспорта и удостоверения общественного наблюдателя </w:t>
      </w:r>
      <w:r w:rsidR="00C96DF7" w:rsidRPr="008175FC">
        <w:rPr>
          <w:rFonts w:ascii="Times New Roman" w:hAnsi="Times New Roman" w:cs="Times New Roman"/>
          <w:sz w:val="24"/>
          <w:szCs w:val="24"/>
        </w:rPr>
        <w:t>могут присутствовать на всех этапах проведения Олимпиады, в том числе при проверке и показе  выполненных олимпиадных работ</w:t>
      </w:r>
      <w:r w:rsidR="005343EF" w:rsidRPr="008175FC">
        <w:rPr>
          <w:rFonts w:ascii="Times New Roman" w:hAnsi="Times New Roman" w:cs="Times New Roman"/>
          <w:sz w:val="24"/>
          <w:szCs w:val="24"/>
        </w:rPr>
        <w:t>.</w:t>
      </w:r>
    </w:p>
    <w:p w:rsidR="00C96DF7" w:rsidRPr="008175FC" w:rsidRDefault="005343EF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случае выявления нарушений общественный наблюдатель не позднее чем через 3 рабочих дня со дня выявления нарушений предает информацию организатору.</w:t>
      </w:r>
    </w:p>
    <w:p w:rsidR="00F25CB1" w:rsidRPr="008175FC" w:rsidRDefault="00F25CB1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321B" w:rsidRPr="008175FC" w:rsidRDefault="0026321B" w:rsidP="004F1B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3. Особенности проведения муниципального этапа в Заволжском муниципальном районе</w:t>
      </w:r>
    </w:p>
    <w:p w:rsidR="0026321B" w:rsidRPr="008175FC" w:rsidRDefault="007527A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6321B" w:rsidRPr="008175FC">
        <w:rPr>
          <w:rFonts w:ascii="Times New Roman" w:hAnsi="Times New Roman" w:cs="Times New Roman"/>
          <w:b/>
          <w:sz w:val="24"/>
          <w:szCs w:val="24"/>
        </w:rPr>
        <w:t>В традиционном очном формате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 единой площадкой для проведения </w:t>
      </w:r>
      <w:r w:rsidR="00F25CB1" w:rsidRPr="008175FC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является здание начальной школы МКОУ Заволжского лицея, МКОУ СОШ №3, МКУ </w:t>
      </w:r>
      <w:proofErr w:type="gramStart"/>
      <w:r w:rsidR="0026321B" w:rsidRPr="008175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321B" w:rsidRPr="008175FC">
        <w:rPr>
          <w:rFonts w:ascii="Times New Roman" w:hAnsi="Times New Roman" w:cs="Times New Roman"/>
          <w:sz w:val="24"/>
          <w:szCs w:val="24"/>
        </w:rPr>
        <w:t xml:space="preserve"> «Заволжская детско – юношеская спортивная школа».</w:t>
      </w:r>
    </w:p>
    <w:p w:rsidR="007527AC" w:rsidRPr="008175FC" w:rsidRDefault="007527A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Муниципальный координатор в день проведения Олимпиады обеспечивает тиражирование олимпиадных работ участников</w:t>
      </w:r>
      <w:r w:rsidR="00F1535E" w:rsidRPr="008175FC">
        <w:rPr>
          <w:rFonts w:ascii="Times New Roman" w:hAnsi="Times New Roman" w:cs="Times New Roman"/>
          <w:sz w:val="24"/>
          <w:szCs w:val="24"/>
        </w:rPr>
        <w:t xml:space="preserve"> и кодирование их после выполнения работы участником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FE3923" w:rsidRPr="008175FC" w:rsidRDefault="007527A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3.1.1.</w:t>
      </w:r>
      <w:r w:rsidR="00FE3923" w:rsidRPr="008175FC">
        <w:rPr>
          <w:rFonts w:ascii="Times New Roman" w:hAnsi="Times New Roman" w:cs="Times New Roman"/>
          <w:sz w:val="24"/>
          <w:szCs w:val="24"/>
        </w:rPr>
        <w:t>Перед началом Олимпиады по соответствующему предмету необходимо предусмотреть достаточное количество помещений (аудиторий) для проведения регистрации, для участников, сопровождающих лиц с учетом необходимости соблюдения социальной дистанции не менее 1,5 метров и зигзагообразной рассадки, организаторов.</w:t>
      </w:r>
    </w:p>
    <w:p w:rsidR="00FE3923" w:rsidRPr="008175FC" w:rsidRDefault="00FE3923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Количество аудиторий должно учитывать необходимость размещения в них не более 15 участников</w:t>
      </w:r>
      <w:r w:rsidR="00E24BC8" w:rsidRPr="008175FC">
        <w:rPr>
          <w:rFonts w:ascii="Times New Roman" w:hAnsi="Times New Roman" w:cs="Times New Roman"/>
          <w:sz w:val="24"/>
          <w:szCs w:val="24"/>
        </w:rPr>
        <w:t>, по одному участнику за парту, с соблюдением зигзагообразной рассадки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F42E38" w:rsidRPr="008175FC" w:rsidRDefault="00FE3923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Перед началом Олимпиады  по каждому предмету необходимо провести уборку задействованных помещений с применением дезинфицирующих средств и последующее проветривание.</w:t>
      </w:r>
    </w:p>
    <w:p w:rsidR="00F42E38" w:rsidRPr="008175FC" w:rsidRDefault="000C7841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При входе в помещение должны быть организованы условий для гигиенической обработки рук с применением кожных антисептиков и термометрия. Лица с повышенной температурой тела и   (или) признаков респираторных заболеваний не допускаются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Олимпиады. </w:t>
      </w:r>
      <w:r w:rsidR="00FE3923" w:rsidRPr="008175FC">
        <w:rPr>
          <w:rFonts w:ascii="Times New Roman" w:hAnsi="Times New Roman" w:cs="Times New Roman"/>
          <w:sz w:val="24"/>
          <w:szCs w:val="24"/>
        </w:rPr>
        <w:t xml:space="preserve">Все лица, привлекаемые к проведению Олимпиады, обязаны заполнить и сдать чек </w:t>
      </w:r>
      <w:r w:rsidR="00FE3923" w:rsidRPr="008175FC">
        <w:rPr>
          <w:rFonts w:ascii="Times New Roman" w:hAnsi="Times New Roman" w:cs="Times New Roman"/>
          <w:sz w:val="24"/>
          <w:szCs w:val="24"/>
        </w:rPr>
        <w:lastRenderedPageBreak/>
        <w:t>– листы, у</w:t>
      </w:r>
      <w:r w:rsidR="00685A8C">
        <w:rPr>
          <w:rFonts w:ascii="Times New Roman" w:hAnsi="Times New Roman" w:cs="Times New Roman"/>
          <w:sz w:val="24"/>
          <w:szCs w:val="24"/>
        </w:rPr>
        <w:t>становленной формы (приложение 2</w:t>
      </w:r>
      <w:r w:rsidR="00FE3923" w:rsidRPr="008175FC">
        <w:rPr>
          <w:rFonts w:ascii="Times New Roman" w:hAnsi="Times New Roman" w:cs="Times New Roman"/>
          <w:sz w:val="24"/>
          <w:szCs w:val="24"/>
        </w:rPr>
        <w:t xml:space="preserve">) </w:t>
      </w:r>
      <w:r w:rsidRPr="008175FC">
        <w:rPr>
          <w:rFonts w:ascii="Times New Roman" w:hAnsi="Times New Roman" w:cs="Times New Roman"/>
          <w:sz w:val="24"/>
          <w:szCs w:val="24"/>
        </w:rPr>
        <w:t>члену Оргкомитета</w:t>
      </w:r>
      <w:r w:rsidR="00FE3923" w:rsidRPr="008175FC">
        <w:rPr>
          <w:rFonts w:ascii="Times New Roman" w:hAnsi="Times New Roman" w:cs="Times New Roman"/>
          <w:sz w:val="24"/>
          <w:szCs w:val="24"/>
        </w:rPr>
        <w:t>. Во время проведения Олимпиады использовать средст</w:t>
      </w:r>
      <w:r w:rsidRPr="008175FC">
        <w:rPr>
          <w:rFonts w:ascii="Times New Roman" w:hAnsi="Times New Roman" w:cs="Times New Roman"/>
          <w:sz w:val="24"/>
          <w:szCs w:val="24"/>
        </w:rPr>
        <w:t>ва индивидуальной защиты (маски</w:t>
      </w:r>
      <w:r w:rsidR="00FE3923" w:rsidRPr="008175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27AC" w:rsidRPr="008175FC" w:rsidRDefault="00FE3923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На входе в место проведения Олимпиады не допускается скопление участников, сопровождающих лиц. После прохождения термометрии, сопровождающие направляются в отведенное для них помещение, участники Олимпиады – к месту регистрации, затем в аудиторию для сдачи личных вещей и в аудиторию для написания Олимпиады.</w:t>
      </w:r>
    </w:p>
    <w:p w:rsidR="0026321B" w:rsidRPr="008175FC" w:rsidRDefault="007527AC" w:rsidP="004F1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3.1.2. </w:t>
      </w:r>
      <w:r w:rsidR="000A45FF" w:rsidRPr="008175FC">
        <w:rPr>
          <w:rFonts w:ascii="Times New Roman" w:hAnsi="Times New Roman" w:cs="Times New Roman"/>
          <w:sz w:val="24"/>
          <w:szCs w:val="24"/>
        </w:rPr>
        <w:t>За 30 минут до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 начала олимпиады по каждому общеобразовательному предмету члены оргкомитета, ответственные за проведение олимпиады по соответствующему предмету в общеобразовательной организации:</w:t>
      </w:r>
    </w:p>
    <w:p w:rsidR="008742B8" w:rsidRPr="008175FC" w:rsidRDefault="000A45FF" w:rsidP="004F1B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организуют регистрацию участников муниципального этапа Олимпиады: сопровождающий </w:t>
      </w:r>
      <w:r w:rsidR="008742B8" w:rsidRPr="008175F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175FC">
        <w:rPr>
          <w:rFonts w:ascii="Times New Roman" w:hAnsi="Times New Roman" w:cs="Times New Roman"/>
          <w:sz w:val="24"/>
          <w:szCs w:val="24"/>
        </w:rPr>
        <w:t xml:space="preserve">передает членам Оргкомитета приказ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ОО «О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направлении обучающихся на муниципальный этап Олимпиады»</w:t>
      </w:r>
      <w:r w:rsidR="008742B8" w:rsidRPr="008175FC">
        <w:rPr>
          <w:rFonts w:ascii="Times New Roman" w:hAnsi="Times New Roman" w:cs="Times New Roman"/>
          <w:sz w:val="24"/>
          <w:szCs w:val="24"/>
        </w:rPr>
        <w:t xml:space="preserve">, участник при регистрации предъявляет </w:t>
      </w:r>
      <w:r w:rsidR="008742B8" w:rsidRPr="008175FC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(свидетельство о рождении, паспорт), медицинскую справку о состоянии</w:t>
      </w:r>
      <w:r w:rsidR="00F42E38" w:rsidRPr="00817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2B8" w:rsidRPr="008175FC">
        <w:rPr>
          <w:rFonts w:ascii="Times New Roman" w:hAnsi="Times New Roman" w:cs="Times New Roman"/>
          <w:color w:val="000000"/>
          <w:sz w:val="24"/>
          <w:szCs w:val="24"/>
        </w:rPr>
        <w:t xml:space="preserve">здоровья, отсутствии </w:t>
      </w:r>
      <w:r w:rsidR="006D7BE5" w:rsidRPr="008175FC">
        <w:rPr>
          <w:rFonts w:ascii="Times New Roman" w:hAnsi="Times New Roman" w:cs="Times New Roman"/>
          <w:color w:val="000000"/>
          <w:sz w:val="24"/>
          <w:szCs w:val="24"/>
        </w:rPr>
        <w:t>показаний к участию в олимпиаде</w:t>
      </w:r>
      <w:r w:rsidR="008742B8" w:rsidRPr="008175FC"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</w:t>
      </w:r>
      <w:r w:rsidR="00F42E38" w:rsidRPr="00817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BE5" w:rsidRPr="008175FC">
        <w:rPr>
          <w:rFonts w:ascii="Times New Roman" w:hAnsi="Times New Roman" w:cs="Times New Roman"/>
          <w:color w:val="000000"/>
          <w:sz w:val="24"/>
          <w:szCs w:val="24"/>
        </w:rPr>
        <w:t>культуре. Член оргкомитета заполняет лист регистрации.</w:t>
      </w:r>
      <w:r w:rsidR="00C654F6" w:rsidRPr="008175FC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после регистрации участник праве пройти в место (аудиторию) проведения Олимпиады.</w:t>
      </w:r>
    </w:p>
    <w:p w:rsidR="0026321B" w:rsidRPr="008175FC" w:rsidRDefault="0026321B" w:rsidP="004F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проводят </w:t>
      </w:r>
      <w:r w:rsidR="00A62171" w:rsidRPr="008175FC">
        <w:rPr>
          <w:rFonts w:ascii="Times New Roman" w:hAnsi="Times New Roman" w:cs="Times New Roman"/>
          <w:sz w:val="24"/>
          <w:szCs w:val="24"/>
        </w:rPr>
        <w:t xml:space="preserve">инструктаж участников олимпиады: </w:t>
      </w:r>
      <w:r w:rsidRPr="008175FC">
        <w:rPr>
          <w:rFonts w:ascii="Times New Roman" w:hAnsi="Times New Roman" w:cs="Times New Roman"/>
          <w:sz w:val="24"/>
          <w:szCs w:val="24"/>
        </w:rPr>
        <w:t>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</w:t>
      </w:r>
      <w:r w:rsidR="00A62171" w:rsidRPr="008175FC">
        <w:rPr>
          <w:rFonts w:ascii="Times New Roman" w:hAnsi="Times New Roman" w:cs="Times New Roman"/>
          <w:sz w:val="24"/>
          <w:szCs w:val="24"/>
        </w:rPr>
        <w:t xml:space="preserve">мления с результатами олимпиады, </w:t>
      </w:r>
      <w:r w:rsidRPr="008175FC">
        <w:rPr>
          <w:rFonts w:ascii="Times New Roman" w:hAnsi="Times New Roman" w:cs="Times New Roman"/>
          <w:sz w:val="24"/>
          <w:szCs w:val="24"/>
        </w:rPr>
        <w:t>заполняет ведомость проведения инструктажа (Приложение</w:t>
      </w:r>
      <w:r w:rsidR="00685A8C">
        <w:rPr>
          <w:rFonts w:ascii="Times New Roman" w:hAnsi="Times New Roman" w:cs="Times New Roman"/>
          <w:sz w:val="24"/>
          <w:szCs w:val="24"/>
        </w:rPr>
        <w:t xml:space="preserve"> 3</w:t>
      </w:r>
      <w:r w:rsidRPr="008175FC">
        <w:rPr>
          <w:rFonts w:ascii="Times New Roman" w:hAnsi="Times New Roman" w:cs="Times New Roman"/>
          <w:sz w:val="24"/>
          <w:szCs w:val="24"/>
        </w:rPr>
        <w:t>);</w:t>
      </w:r>
    </w:p>
    <w:p w:rsidR="0026321B" w:rsidRPr="008175FC" w:rsidRDefault="0026321B" w:rsidP="000A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- собирает работы участников по окончанию проведения олимпиады по предмету, обеспечивает их хранение</w:t>
      </w:r>
      <w:r w:rsidR="00A62171" w:rsidRPr="008175FC">
        <w:rPr>
          <w:rFonts w:ascii="Times New Roman" w:hAnsi="Times New Roman" w:cs="Times New Roman"/>
          <w:sz w:val="24"/>
          <w:szCs w:val="24"/>
        </w:rPr>
        <w:t xml:space="preserve"> и </w:t>
      </w:r>
      <w:r w:rsidR="00FE3923" w:rsidRPr="008175FC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8175FC">
        <w:rPr>
          <w:rFonts w:ascii="Times New Roman" w:hAnsi="Times New Roman" w:cs="Times New Roman"/>
          <w:sz w:val="24"/>
          <w:szCs w:val="24"/>
        </w:rPr>
        <w:t xml:space="preserve"> до передачи их председателю жюри для проверки членами жюри;</w:t>
      </w:r>
    </w:p>
    <w:p w:rsidR="0026321B" w:rsidRPr="008175FC" w:rsidRDefault="007527AC" w:rsidP="000A4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6321B" w:rsidRPr="008175FC">
        <w:rPr>
          <w:rFonts w:ascii="Times New Roman" w:hAnsi="Times New Roman" w:cs="Times New Roman"/>
          <w:b/>
          <w:sz w:val="24"/>
          <w:szCs w:val="24"/>
        </w:rPr>
        <w:t>В распределенном формате по школам</w:t>
      </w:r>
      <w:r w:rsidRPr="008175FC">
        <w:rPr>
          <w:rFonts w:ascii="Times New Roman" w:hAnsi="Times New Roman" w:cs="Times New Roman"/>
          <w:b/>
          <w:sz w:val="24"/>
          <w:szCs w:val="24"/>
        </w:rPr>
        <w:t>.</w:t>
      </w:r>
    </w:p>
    <w:p w:rsidR="00F42E38" w:rsidRPr="008175FC" w:rsidRDefault="00F42E38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Санитарно-эпидемиолог</w:t>
      </w:r>
      <w:r w:rsidR="006C07F3" w:rsidRPr="008175FC">
        <w:rPr>
          <w:rFonts w:ascii="Times New Roman" w:hAnsi="Times New Roman" w:cs="Times New Roman"/>
          <w:sz w:val="24"/>
          <w:szCs w:val="24"/>
        </w:rPr>
        <w:t xml:space="preserve">ические условия, </w:t>
      </w:r>
      <w:r w:rsidRPr="008175FC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25193A" w:rsidRPr="008175FC">
        <w:rPr>
          <w:rFonts w:ascii="Times New Roman" w:hAnsi="Times New Roman" w:cs="Times New Roman"/>
          <w:sz w:val="24"/>
          <w:szCs w:val="24"/>
        </w:rPr>
        <w:t xml:space="preserve"> и про</w:t>
      </w:r>
      <w:r w:rsidR="006C07F3" w:rsidRPr="008175FC">
        <w:rPr>
          <w:rFonts w:ascii="Times New Roman" w:hAnsi="Times New Roman" w:cs="Times New Roman"/>
          <w:sz w:val="24"/>
          <w:szCs w:val="24"/>
        </w:rPr>
        <w:t>ведение инструктажа</w:t>
      </w:r>
      <w:r w:rsidRPr="008175FC">
        <w:rPr>
          <w:rFonts w:ascii="Times New Roman" w:hAnsi="Times New Roman" w:cs="Times New Roman"/>
          <w:sz w:val="24"/>
          <w:szCs w:val="24"/>
        </w:rPr>
        <w:t xml:space="preserve">  организовываются  в соответствии с пунктами 3.1.1. и 3.1.2. настоящей Модели</w:t>
      </w:r>
      <w:r w:rsidR="00BA5E0B" w:rsidRPr="008175FC">
        <w:rPr>
          <w:rFonts w:ascii="Times New Roman" w:hAnsi="Times New Roman" w:cs="Times New Roman"/>
          <w:sz w:val="24"/>
          <w:szCs w:val="24"/>
        </w:rPr>
        <w:t>.</w:t>
      </w:r>
    </w:p>
    <w:p w:rsidR="00BA5E0B" w:rsidRPr="008175FC" w:rsidRDefault="00BA5E0B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Площадками для проведения Олимпиады в данном формате являются ОО, в которых участник Олимпиады проходит обучение.</w:t>
      </w:r>
    </w:p>
    <w:p w:rsidR="0026321B" w:rsidRPr="008175FC" w:rsidRDefault="00ED4614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Руководитель ОО приказом назначает:</w:t>
      </w:r>
    </w:p>
    <w:p w:rsidR="00ED4614" w:rsidRPr="008175FC" w:rsidRDefault="00ED4614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26321B" w:rsidRPr="008175FC">
        <w:rPr>
          <w:rFonts w:ascii="Times New Roman" w:hAnsi="Times New Roman" w:cs="Times New Roman"/>
          <w:sz w:val="24"/>
          <w:szCs w:val="24"/>
        </w:rPr>
        <w:t>ответственного за получение</w:t>
      </w:r>
      <w:r w:rsidRPr="008175FC">
        <w:rPr>
          <w:rFonts w:ascii="Times New Roman" w:hAnsi="Times New Roman" w:cs="Times New Roman"/>
          <w:sz w:val="24"/>
          <w:szCs w:val="24"/>
        </w:rPr>
        <w:t xml:space="preserve"> от муниципального координатора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6C07F3" w:rsidRPr="008175FC">
        <w:rPr>
          <w:rFonts w:ascii="Times New Roman" w:hAnsi="Times New Roman" w:cs="Times New Roman"/>
          <w:sz w:val="24"/>
          <w:szCs w:val="24"/>
        </w:rPr>
        <w:t xml:space="preserve">зашифрованных </w:t>
      </w:r>
      <w:r w:rsidR="0026321B" w:rsidRPr="008175FC">
        <w:rPr>
          <w:rFonts w:ascii="Times New Roman" w:hAnsi="Times New Roman" w:cs="Times New Roman"/>
          <w:sz w:val="24"/>
          <w:szCs w:val="24"/>
        </w:rPr>
        <w:t>комплектов олимпиадных заданий на электронный носитель</w:t>
      </w:r>
      <w:r w:rsidRPr="008175FC">
        <w:rPr>
          <w:rFonts w:ascii="Times New Roman" w:hAnsi="Times New Roman" w:cs="Times New Roman"/>
          <w:sz w:val="24"/>
          <w:szCs w:val="24"/>
        </w:rPr>
        <w:t>, тиражирование и кодирование работ,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 с возложением на него ответственности за соблюдение конфиденциальности полученной информации</w:t>
      </w:r>
      <w:r w:rsidR="00E24BC8" w:rsidRPr="008175FC">
        <w:rPr>
          <w:rFonts w:ascii="Times New Roman" w:hAnsi="Times New Roman" w:cs="Times New Roman"/>
          <w:sz w:val="24"/>
          <w:szCs w:val="24"/>
        </w:rPr>
        <w:t xml:space="preserve"> (далее – ответственный в ОО)</w:t>
      </w:r>
      <w:r w:rsidR="0026321B" w:rsidRPr="008175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4614" w:rsidRPr="008175FC" w:rsidRDefault="00ED4614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26321B" w:rsidRPr="008175FC">
        <w:rPr>
          <w:rFonts w:ascii="Times New Roman" w:hAnsi="Times New Roman" w:cs="Times New Roman"/>
          <w:sz w:val="24"/>
          <w:szCs w:val="24"/>
        </w:rPr>
        <w:t>ответственных организаторов в аудиториях и дежурных в коридорах</w:t>
      </w:r>
      <w:r w:rsidR="00134C73" w:rsidRPr="008175FC">
        <w:rPr>
          <w:rFonts w:ascii="Times New Roman" w:hAnsi="Times New Roman" w:cs="Times New Roman"/>
          <w:sz w:val="24"/>
          <w:szCs w:val="24"/>
        </w:rPr>
        <w:t xml:space="preserve"> с возложением на них ответственности за соблюдение</w:t>
      </w:r>
      <w:r w:rsidR="00CC226E" w:rsidRPr="008175FC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134C73" w:rsidRPr="008175FC">
        <w:rPr>
          <w:rFonts w:ascii="Times New Roman" w:hAnsi="Times New Roman" w:cs="Times New Roman"/>
          <w:sz w:val="24"/>
          <w:szCs w:val="24"/>
        </w:rPr>
        <w:t>тивности проведения Олимпиады</w:t>
      </w:r>
      <w:r w:rsidR="0026321B" w:rsidRPr="008175FC">
        <w:rPr>
          <w:rFonts w:ascii="Times New Roman" w:hAnsi="Times New Roman" w:cs="Times New Roman"/>
          <w:sz w:val="24"/>
          <w:szCs w:val="24"/>
        </w:rPr>
        <w:t>;</w:t>
      </w:r>
    </w:p>
    <w:p w:rsidR="0026321B" w:rsidRPr="008175FC" w:rsidRDefault="00ED4614" w:rsidP="00ED4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06D1E" w:rsidRPr="008175FC">
        <w:rPr>
          <w:rFonts w:ascii="Times New Roman" w:hAnsi="Times New Roman" w:cs="Times New Roman"/>
          <w:sz w:val="24"/>
          <w:szCs w:val="24"/>
        </w:rPr>
        <w:t xml:space="preserve">ОО </w:t>
      </w:r>
      <w:r w:rsidRPr="008175FC">
        <w:rPr>
          <w:rFonts w:ascii="Times New Roman" w:hAnsi="Times New Roman" w:cs="Times New Roman"/>
          <w:sz w:val="24"/>
          <w:szCs w:val="24"/>
        </w:rPr>
        <w:t>определяет учебные кабинеты</w:t>
      </w:r>
      <w:r w:rsidR="00E24BC8" w:rsidRPr="008175FC">
        <w:rPr>
          <w:rFonts w:ascii="Times New Roman" w:hAnsi="Times New Roman" w:cs="Times New Roman"/>
          <w:sz w:val="24"/>
          <w:szCs w:val="24"/>
        </w:rPr>
        <w:t xml:space="preserve"> для проведения Олимпиады в соответствии с условиями размещения участников, указанными в </w:t>
      </w:r>
      <w:proofErr w:type="gramStart"/>
      <w:r w:rsidR="00E24BC8" w:rsidRPr="008175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4BC8" w:rsidRPr="008175FC">
        <w:rPr>
          <w:rFonts w:ascii="Times New Roman" w:hAnsi="Times New Roman" w:cs="Times New Roman"/>
          <w:sz w:val="24"/>
          <w:szCs w:val="24"/>
        </w:rPr>
        <w:t xml:space="preserve"> 3.1.1. настоящей Модели</w:t>
      </w:r>
      <w:r w:rsidR="0026321B" w:rsidRPr="008175FC">
        <w:rPr>
          <w:rFonts w:ascii="Times New Roman" w:hAnsi="Times New Roman" w:cs="Times New Roman"/>
          <w:sz w:val="24"/>
          <w:szCs w:val="24"/>
        </w:rPr>
        <w:t>;</w:t>
      </w:r>
    </w:p>
    <w:p w:rsidR="0026321B" w:rsidRPr="008175FC" w:rsidRDefault="00E24BC8" w:rsidP="00E24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Ответственный в ОО не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чем за 2 рабочих дня получает от муниципального координатора зашифрованные комплекты</w:t>
      </w:r>
      <w:r w:rsidR="0026321B" w:rsidRPr="008175FC">
        <w:rPr>
          <w:rFonts w:ascii="Times New Roman" w:hAnsi="Times New Roman" w:cs="Times New Roman"/>
          <w:sz w:val="24"/>
          <w:szCs w:val="24"/>
        </w:rPr>
        <w:t xml:space="preserve"> олимпиадных заданий  на электронный носитель.</w:t>
      </w:r>
      <w:r w:rsidRPr="008175FC">
        <w:rPr>
          <w:rFonts w:ascii="Times New Roman" w:hAnsi="Times New Roman" w:cs="Times New Roman"/>
          <w:sz w:val="24"/>
          <w:szCs w:val="24"/>
        </w:rPr>
        <w:t xml:space="preserve"> В день проведения Олимпиады по предмету</w:t>
      </w:r>
      <w:r w:rsidR="00F1535E" w:rsidRPr="008175FC">
        <w:rPr>
          <w:rFonts w:ascii="Times New Roman" w:hAnsi="Times New Roman" w:cs="Times New Roman"/>
          <w:sz w:val="24"/>
          <w:szCs w:val="24"/>
        </w:rPr>
        <w:t>,</w:t>
      </w:r>
      <w:r w:rsidRPr="008175FC">
        <w:rPr>
          <w:rFonts w:ascii="Times New Roman" w:hAnsi="Times New Roman" w:cs="Times New Roman"/>
          <w:sz w:val="24"/>
          <w:szCs w:val="24"/>
        </w:rPr>
        <w:t xml:space="preserve"> за 2 час</w:t>
      </w:r>
      <w:r w:rsidR="00F1535E" w:rsidRPr="008175FC">
        <w:rPr>
          <w:rFonts w:ascii="Times New Roman" w:hAnsi="Times New Roman" w:cs="Times New Roman"/>
          <w:sz w:val="24"/>
          <w:szCs w:val="24"/>
        </w:rPr>
        <w:t>а</w:t>
      </w:r>
      <w:r w:rsidRPr="008175FC">
        <w:rPr>
          <w:rFonts w:ascii="Times New Roman" w:hAnsi="Times New Roman" w:cs="Times New Roman"/>
          <w:sz w:val="24"/>
          <w:szCs w:val="24"/>
        </w:rPr>
        <w:t xml:space="preserve"> до ее начала</w:t>
      </w:r>
      <w:r w:rsidR="00F1535E" w:rsidRPr="008175FC">
        <w:rPr>
          <w:rFonts w:ascii="Times New Roman" w:hAnsi="Times New Roman" w:cs="Times New Roman"/>
          <w:sz w:val="24"/>
          <w:szCs w:val="24"/>
        </w:rPr>
        <w:t>,</w:t>
      </w:r>
      <w:r w:rsidRPr="008175FC"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сообщает код к заданиям.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в ОО организовывает тиражирование</w:t>
      </w:r>
      <w:r w:rsidR="00F1535E" w:rsidRPr="008175FC">
        <w:rPr>
          <w:rFonts w:ascii="Times New Roman" w:hAnsi="Times New Roman" w:cs="Times New Roman"/>
          <w:sz w:val="24"/>
          <w:szCs w:val="24"/>
        </w:rPr>
        <w:t xml:space="preserve"> комплектов олимпиадных заданий, за 10 минут до начала Олимпиады передает их ответственному организатору в аудитории.</w:t>
      </w:r>
    </w:p>
    <w:p w:rsidR="00F1535E" w:rsidRPr="008175FC" w:rsidRDefault="0026321B" w:rsidP="00F15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Олимпиадные задания выполняются в течение времени, определенного требованиями к проведению каждой предметной олимпиады.</w:t>
      </w:r>
      <w:r w:rsidR="00F1535E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 xml:space="preserve">Выполненные олимпиадные работы, черновики, бланки с заданиями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F1535E" w:rsidRPr="008175FC">
        <w:rPr>
          <w:rFonts w:ascii="Times New Roman" w:hAnsi="Times New Roman" w:cs="Times New Roman"/>
          <w:sz w:val="24"/>
          <w:szCs w:val="24"/>
        </w:rPr>
        <w:t>в ОО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D1412F" w:rsidRPr="008175FC" w:rsidRDefault="0026321B" w:rsidP="0025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5FC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F1535E" w:rsidRPr="008175FC">
        <w:rPr>
          <w:rFonts w:ascii="Times New Roman" w:hAnsi="Times New Roman" w:cs="Times New Roman"/>
          <w:sz w:val="24"/>
          <w:szCs w:val="24"/>
        </w:rPr>
        <w:t>в ОО кодирует олимпиадные работы,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F1535E" w:rsidRPr="008175FC">
        <w:rPr>
          <w:rFonts w:ascii="Times New Roman" w:hAnsi="Times New Roman" w:cs="Times New Roman"/>
          <w:sz w:val="24"/>
          <w:szCs w:val="24"/>
        </w:rPr>
        <w:t xml:space="preserve">сканирует </w:t>
      </w:r>
      <w:r w:rsidR="0025193A" w:rsidRPr="008175FC">
        <w:rPr>
          <w:rFonts w:ascii="Times New Roman" w:hAnsi="Times New Roman" w:cs="Times New Roman"/>
          <w:sz w:val="24"/>
          <w:szCs w:val="24"/>
        </w:rPr>
        <w:t xml:space="preserve">и </w:t>
      </w:r>
      <w:r w:rsidR="00474F34" w:rsidRPr="008175F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5193A" w:rsidRPr="008175FC">
        <w:rPr>
          <w:rFonts w:ascii="Times New Roman" w:hAnsi="Times New Roman" w:cs="Times New Roman"/>
          <w:sz w:val="24"/>
          <w:szCs w:val="24"/>
        </w:rPr>
        <w:t xml:space="preserve">их вместе со списком и кодами участников </w:t>
      </w:r>
      <w:r w:rsidR="00474F34" w:rsidRPr="008175FC">
        <w:rPr>
          <w:rFonts w:ascii="Times New Roman" w:hAnsi="Times New Roman" w:cs="Times New Roman"/>
          <w:sz w:val="24"/>
          <w:szCs w:val="24"/>
        </w:rPr>
        <w:t xml:space="preserve">на электронный адрес муниципального координатора </w:t>
      </w:r>
      <w:hyperlink r:id="rId6" w:history="1">
        <w:r w:rsidR="00474F34" w:rsidRPr="008175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zavoo</w:t>
        </w:r>
        <w:r w:rsidR="00474F34" w:rsidRPr="008175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74F34" w:rsidRPr="008175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ivreg</w:t>
        </w:r>
        <w:r w:rsidR="00474F34" w:rsidRPr="008175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4F34" w:rsidRPr="008175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75FC">
        <w:rPr>
          <w:rFonts w:ascii="Times New Roman" w:hAnsi="Times New Roman" w:cs="Times New Roman"/>
          <w:sz w:val="24"/>
          <w:szCs w:val="24"/>
        </w:rPr>
        <w:t>.</w:t>
      </w:r>
      <w:r w:rsidR="00D1412F" w:rsidRPr="008175FC">
        <w:rPr>
          <w:rFonts w:ascii="Times New Roman" w:hAnsi="Times New Roman" w:cs="Times New Roman"/>
          <w:sz w:val="24"/>
          <w:szCs w:val="24"/>
        </w:rPr>
        <w:t xml:space="preserve"> Оригиналы олимпиадных работ передает в Оргкомитет не позднее 3х рабочих дней после проведения Олимпиады, выполненные работы хранятся </w:t>
      </w:r>
      <w:r w:rsidR="0025193A" w:rsidRPr="008175FC">
        <w:rPr>
          <w:rFonts w:ascii="Times New Roman" w:hAnsi="Times New Roman" w:cs="Times New Roman"/>
          <w:sz w:val="24"/>
          <w:szCs w:val="24"/>
        </w:rPr>
        <w:t xml:space="preserve">в Оргкомитете </w:t>
      </w:r>
      <w:r w:rsidR="00D1412F" w:rsidRPr="008175FC">
        <w:rPr>
          <w:rFonts w:ascii="Times New Roman" w:hAnsi="Times New Roman" w:cs="Times New Roman"/>
          <w:sz w:val="24"/>
          <w:szCs w:val="24"/>
        </w:rPr>
        <w:t>в течение одного календарного года со дня проведения Олимпиады.</w:t>
      </w:r>
      <w:proofErr w:type="gramEnd"/>
    </w:p>
    <w:p w:rsidR="0025193A" w:rsidRPr="008175FC" w:rsidRDefault="00D1412F" w:rsidP="0025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  Муниципальный координатор распечатанные закодированные олимпиадные работы передает председателю жюри для проведения проверки членами жюри.</w:t>
      </w:r>
    </w:p>
    <w:p w:rsidR="0025193A" w:rsidRPr="008175FC" w:rsidRDefault="00BA5E0B" w:rsidP="0025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</w:t>
      </w:r>
      <w:r w:rsidR="0025193A" w:rsidRPr="008175FC">
        <w:rPr>
          <w:rFonts w:ascii="Times New Roman" w:hAnsi="Times New Roman" w:cs="Times New Roman"/>
          <w:sz w:val="24"/>
          <w:szCs w:val="24"/>
        </w:rPr>
        <w:t xml:space="preserve">осле проведения Олимпиады по предмету член жюри в ОО (в соответствии с пунктом 2.3 данной Модели): </w:t>
      </w:r>
    </w:p>
    <w:p w:rsidR="0025193A" w:rsidRPr="008175FC" w:rsidRDefault="0025193A" w:rsidP="0025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- </w:t>
      </w:r>
      <w:r w:rsidR="00BA5E0B" w:rsidRPr="008175FC">
        <w:rPr>
          <w:rFonts w:ascii="Times New Roman" w:hAnsi="Times New Roman" w:cs="Times New Roman"/>
          <w:sz w:val="24"/>
          <w:szCs w:val="24"/>
        </w:rPr>
        <w:t xml:space="preserve">в течение 2х рабочих дней </w:t>
      </w:r>
      <w:r w:rsidRPr="008175FC">
        <w:rPr>
          <w:rFonts w:ascii="Times New Roman" w:hAnsi="Times New Roman" w:cs="Times New Roman"/>
          <w:sz w:val="24"/>
          <w:szCs w:val="24"/>
        </w:rPr>
        <w:t>проводит анализ олимпиадных заданий и их решений, показывает участникам выполненные олимпиадные заданий в соответствии с Порядком.</w:t>
      </w:r>
    </w:p>
    <w:p w:rsidR="0025193A" w:rsidRPr="008175FC" w:rsidRDefault="0025193A" w:rsidP="0025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информирует участников школьного этапа олимпиады об итогах олимпиады,  определяет сроки рассмотрения </w:t>
      </w:r>
      <w:proofErr w:type="spellStart"/>
      <w:r w:rsidRPr="008175FC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 xml:space="preserve"> не позднее, чем через 2 рабочих дня после дня проведения олимпиады по предмету</w:t>
      </w:r>
    </w:p>
    <w:p w:rsidR="0026321B" w:rsidRPr="008175FC" w:rsidRDefault="00BA5E0B" w:rsidP="0026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b/>
          <w:sz w:val="24"/>
          <w:szCs w:val="24"/>
        </w:rPr>
        <w:t>3.3. В дистанционном формате проведения из дома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</w:p>
    <w:p w:rsidR="00BA5E0B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  <w:lang w:eastAsia="ru-RU"/>
        </w:rPr>
        <w:t>Ч</w:t>
      </w:r>
      <w:r w:rsidRPr="008175FC">
        <w:rPr>
          <w:rFonts w:ascii="Times New Roman" w:hAnsi="Times New Roman"/>
          <w:sz w:val="24"/>
          <w:szCs w:val="24"/>
        </w:rPr>
        <w:t>лены Оргкомитета, ответственные в ОО:</w:t>
      </w:r>
    </w:p>
    <w:p w:rsidR="00BA5E0B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 xml:space="preserve">-  за день до начала олимпиады по предмету в дистанционном формате проводят инструктаж участников школьного этапа олимпиады (далее - Инструктаж) и информируют о продолжительности олимпиады, порядке подачи </w:t>
      </w:r>
      <w:proofErr w:type="spellStart"/>
      <w:r w:rsidRPr="008175FC">
        <w:rPr>
          <w:rFonts w:ascii="Times New Roman" w:hAnsi="Times New Roman"/>
          <w:sz w:val="24"/>
          <w:szCs w:val="24"/>
        </w:rPr>
        <w:t>аппеляции</w:t>
      </w:r>
      <w:proofErr w:type="spellEnd"/>
      <w:r w:rsidRPr="008175FC">
        <w:rPr>
          <w:rFonts w:ascii="Times New Roman" w:hAnsi="Times New Roman"/>
          <w:sz w:val="24"/>
          <w:szCs w:val="24"/>
        </w:rPr>
        <w:t xml:space="preserve"> о несогласии с выставленными баллами, о случаях удаления с олимпиады; а также о времени и месте ознакомления с результатами олимпиады; </w:t>
      </w:r>
    </w:p>
    <w:p w:rsidR="00BA5E0B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>- за 15 минут до начала олимпиады высылают по сети Интернет задания по предмету участникам олимпиады;</w:t>
      </w:r>
    </w:p>
    <w:p w:rsidR="00BA5E0B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>- по окончанию времени проведения олимпиады, в течение 15 минут собирают в электронном виде работы участников;</w:t>
      </w:r>
    </w:p>
    <w:p w:rsidR="00371147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 xml:space="preserve">- </w:t>
      </w:r>
      <w:r w:rsidR="005C5DC3" w:rsidRPr="008175FC">
        <w:rPr>
          <w:rFonts w:ascii="Times New Roman" w:hAnsi="Times New Roman"/>
          <w:sz w:val="24"/>
          <w:szCs w:val="24"/>
        </w:rPr>
        <w:t xml:space="preserve">распечатывают и </w:t>
      </w:r>
      <w:r w:rsidRPr="008175FC">
        <w:rPr>
          <w:rFonts w:ascii="Times New Roman" w:hAnsi="Times New Roman"/>
          <w:sz w:val="24"/>
          <w:szCs w:val="24"/>
        </w:rPr>
        <w:t>проводят кодировку работ и направляют их председателю жюри для проверки членами жюри;</w:t>
      </w:r>
    </w:p>
    <w:p w:rsidR="00BA5E0B" w:rsidRPr="008175FC" w:rsidRDefault="00BA5E0B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>- обеспечивает хранение работ участников до окончания срока хранения</w:t>
      </w:r>
      <w:r w:rsidR="00371147" w:rsidRPr="008175FC">
        <w:rPr>
          <w:rFonts w:ascii="Times New Roman" w:hAnsi="Times New Roman"/>
          <w:sz w:val="24"/>
          <w:szCs w:val="24"/>
        </w:rPr>
        <w:t>.</w:t>
      </w:r>
    </w:p>
    <w:p w:rsidR="00CC226E" w:rsidRPr="008175FC" w:rsidRDefault="00CC226E" w:rsidP="00371147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>Олимпиадные задания выполняются в течение времени, определенного требованиями к проведению каждой предметной олимпиады.</w:t>
      </w:r>
    </w:p>
    <w:p w:rsidR="00371147" w:rsidRPr="008175FC" w:rsidRDefault="00371147" w:rsidP="00042429">
      <w:pPr>
        <w:pStyle w:val="ListParagraph"/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75FC">
        <w:rPr>
          <w:rFonts w:ascii="Times New Roman" w:hAnsi="Times New Roman"/>
          <w:sz w:val="24"/>
          <w:szCs w:val="24"/>
        </w:rPr>
        <w:t>Участник</w:t>
      </w:r>
      <w:r w:rsidR="00CC226E" w:rsidRPr="008175FC">
        <w:rPr>
          <w:rFonts w:ascii="Times New Roman" w:hAnsi="Times New Roman"/>
          <w:sz w:val="24"/>
          <w:szCs w:val="24"/>
        </w:rPr>
        <w:t>у</w:t>
      </w:r>
      <w:r w:rsidRPr="008175FC">
        <w:rPr>
          <w:rFonts w:ascii="Times New Roman" w:hAnsi="Times New Roman"/>
          <w:sz w:val="24"/>
          <w:szCs w:val="24"/>
        </w:rPr>
        <w:t xml:space="preserve"> </w:t>
      </w:r>
      <w:r w:rsidR="00CC226E" w:rsidRPr="008175FC">
        <w:rPr>
          <w:rFonts w:ascii="Times New Roman" w:hAnsi="Times New Roman"/>
          <w:sz w:val="24"/>
          <w:szCs w:val="24"/>
        </w:rPr>
        <w:t xml:space="preserve">Олимпиады с целью подтверждения объективности участия  в Олимпиаде необходимо вести видеозапись на протяжении </w:t>
      </w:r>
      <w:r w:rsidR="00522049" w:rsidRPr="008175FC">
        <w:rPr>
          <w:rFonts w:ascii="Times New Roman" w:hAnsi="Times New Roman"/>
          <w:sz w:val="24"/>
          <w:szCs w:val="24"/>
        </w:rPr>
        <w:t xml:space="preserve">всего времени </w:t>
      </w:r>
      <w:r w:rsidR="00CC226E" w:rsidRPr="008175FC">
        <w:rPr>
          <w:rFonts w:ascii="Times New Roman" w:hAnsi="Times New Roman"/>
          <w:sz w:val="24"/>
          <w:szCs w:val="24"/>
        </w:rPr>
        <w:t>выполнения олимпиадного задания</w:t>
      </w:r>
      <w:r w:rsidR="00522049" w:rsidRPr="008175FC">
        <w:rPr>
          <w:rFonts w:ascii="Times New Roman" w:hAnsi="Times New Roman"/>
          <w:sz w:val="24"/>
          <w:szCs w:val="24"/>
        </w:rPr>
        <w:t>. Видеозапись передается вместе с выполненными заданиями в Оргкомитет Олимпиады.</w:t>
      </w:r>
    </w:p>
    <w:p w:rsidR="00042429" w:rsidRPr="008175FC" w:rsidRDefault="00042429" w:rsidP="00042429">
      <w:pPr>
        <w:tabs>
          <w:tab w:val="left" w:pos="3360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>Процедура кодирования олимпиадных работ</w:t>
      </w:r>
    </w:p>
    <w:p w:rsidR="00042429" w:rsidRPr="008175FC" w:rsidRDefault="00042429" w:rsidP="000424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3.4.1. Кодирование (обезличивание) олимпиадных работ осуществляется членом Оргкомитета по следующей схеме: первые две цифры – номер параллели классов, следующие 2 цифры – порядковый номер олимпиадной работы. Например, шифр 0910 читается как «9 класс, олимпиадная работа №10» или 1118 – «11 класс, олимпиадная работа № 18».</w:t>
      </w:r>
    </w:p>
    <w:p w:rsidR="00042429" w:rsidRPr="008175FC" w:rsidRDefault="00042429" w:rsidP="000424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3.4.2.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 после выполнения работы участником.</w:t>
      </w:r>
    </w:p>
    <w:p w:rsidR="00042429" w:rsidRPr="008175FC" w:rsidRDefault="00042429" w:rsidP="000424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3.4.3.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042429" w:rsidRPr="008175FC" w:rsidRDefault="00042429" w:rsidP="00ED5B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3.4.4. Коды олимпиадных работ (шифры) вписываются в предварительный протокол оценки</w:t>
      </w:r>
      <w:r w:rsidR="00ED5B9C" w:rsidRPr="008175FC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8175FC">
        <w:rPr>
          <w:rFonts w:ascii="Times New Roman" w:hAnsi="Times New Roman" w:cs="Times New Roman"/>
          <w:sz w:val="24"/>
          <w:szCs w:val="24"/>
        </w:rPr>
        <w:t>. Коды олимпиадных работ (шифры) не подлежат разглашению до окончания процедуры проверки олимпиадных работ.</w:t>
      </w:r>
    </w:p>
    <w:p w:rsidR="00ED5B9C" w:rsidRPr="008175FC" w:rsidRDefault="00ED5B9C" w:rsidP="00ED5B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3.5. Порядок проверки олимпиадных работ и информирования о предварительных результатах.</w:t>
      </w:r>
    </w:p>
    <w:p w:rsidR="00ED5B9C" w:rsidRPr="008175FC" w:rsidRDefault="00ED5B9C" w:rsidP="00ED5B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Жюри проводит проверку олимпиадных работ в день проведения или в течение следующего дня после проведения Олимпиады с участием общественных наблюдателей в методическом кабинете МКУ «Управление по обеспечению деятельности органа управления образованием и образовательных учреждений Заволжского муниципального района» (г. Заволжск, ул. Мира, д.7)</w:t>
      </w:r>
      <w:r w:rsidRPr="008175FC">
        <w:rPr>
          <w:rFonts w:ascii="Times New Roman" w:hAnsi="Times New Roman" w:cs="Times New Roman"/>
          <w:bCs/>
          <w:sz w:val="24"/>
          <w:szCs w:val="24"/>
        </w:rPr>
        <w:t>.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Время проверки назначается  организатором.</w:t>
      </w:r>
    </w:p>
    <w:p w:rsidR="00ED5B9C" w:rsidRPr="008175FC" w:rsidRDefault="00D40C4C" w:rsidP="00F25D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Членам</w:t>
      </w:r>
      <w:r w:rsidRPr="008175FC">
        <w:rPr>
          <w:rFonts w:ascii="Times New Roman" w:hAnsi="Times New Roman" w:cs="Times New Roman"/>
          <w:sz w:val="24"/>
          <w:szCs w:val="24"/>
        </w:rPr>
        <w:tab/>
        <w:t xml:space="preserve">жюри передаются только закодированные </w:t>
      </w:r>
      <w:r w:rsidR="00ED5B9C" w:rsidRPr="008175FC">
        <w:rPr>
          <w:rFonts w:ascii="Times New Roman" w:hAnsi="Times New Roman" w:cs="Times New Roman"/>
          <w:sz w:val="24"/>
          <w:szCs w:val="24"/>
        </w:rPr>
        <w:t>работы. Работы передаются членом оргкомитета муниципального этапа Олимпиады, осуществлявшим их кодирование.</w:t>
      </w:r>
      <w:r w:rsidR="00ED5B9C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B9C" w:rsidRPr="008175FC">
        <w:rPr>
          <w:rFonts w:ascii="Times New Roman" w:hAnsi="Times New Roman" w:cs="Times New Roman"/>
          <w:sz w:val="24"/>
          <w:szCs w:val="24"/>
        </w:rPr>
        <w:t>Письменные работ</w:t>
      </w:r>
      <w:r w:rsidR="00177319" w:rsidRPr="008175FC">
        <w:rPr>
          <w:rFonts w:ascii="Times New Roman" w:hAnsi="Times New Roman" w:cs="Times New Roman"/>
          <w:sz w:val="24"/>
          <w:szCs w:val="24"/>
        </w:rPr>
        <w:t>ы участников оценивают не менее</w:t>
      </w:r>
      <w:r w:rsidR="00ED5B9C" w:rsidRPr="008175FC">
        <w:rPr>
          <w:rFonts w:ascii="Times New Roman" w:hAnsi="Times New Roman" w:cs="Times New Roman"/>
          <w:sz w:val="24"/>
          <w:szCs w:val="24"/>
        </w:rPr>
        <w:t xml:space="preserve"> чем два члена жюри в соответствии с критериями, разработанными региональной предметно-методической комиссией.</w:t>
      </w:r>
    </w:p>
    <w:p w:rsidR="00ED5B9C" w:rsidRPr="008175FC" w:rsidRDefault="00ED5B9C" w:rsidP="00F25D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ED5B9C" w:rsidRPr="008175FC" w:rsidRDefault="00ED5B9C" w:rsidP="00F25D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F25DB0" w:rsidRPr="008175FC" w:rsidRDefault="00ED5B9C" w:rsidP="00F25D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В сложных случаях (при сильном расхождении оценок жюри) письменную работу перепроверяют другие члены жюри. Все спорные работы, а также работы, набравшие наибольшее количество баллов, просматривают все члены жюри.</w:t>
      </w:r>
    </w:p>
    <w:p w:rsidR="00ED5B9C" w:rsidRPr="008175FC" w:rsidRDefault="00ED5B9C" w:rsidP="00F25D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lastRenderedPageBreak/>
        <w:t>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</w:t>
      </w:r>
      <w:r w:rsidR="00177319" w:rsidRPr="008175FC">
        <w:rPr>
          <w:rFonts w:ascii="Times New Roman" w:hAnsi="Times New Roman" w:cs="Times New Roman"/>
          <w:sz w:val="24"/>
          <w:szCs w:val="24"/>
        </w:rPr>
        <w:t>, но не позднее чем через два рабочих дня после проведения Олимпиады по предмету.</w:t>
      </w:r>
    </w:p>
    <w:p w:rsidR="00177319" w:rsidRPr="008175FC" w:rsidRDefault="00177319" w:rsidP="00F25DB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3.6.Порядок</w:t>
      </w:r>
      <w:r w:rsidR="00F25DB0"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 разбора заданий, показа работ и рассмотрения апелляций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7319" w:rsidRPr="008175FC" w:rsidRDefault="00177319" w:rsidP="00F2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   По решению  организатора </w:t>
      </w:r>
      <w:r w:rsidR="00F25DB0" w:rsidRPr="008175FC">
        <w:rPr>
          <w:rFonts w:ascii="Times New Roman" w:hAnsi="Times New Roman" w:cs="Times New Roman"/>
          <w:sz w:val="24"/>
          <w:szCs w:val="24"/>
        </w:rPr>
        <w:t xml:space="preserve">разбор </w:t>
      </w:r>
      <w:r w:rsidRPr="008175FC">
        <w:rPr>
          <w:rFonts w:ascii="Times New Roman" w:hAnsi="Times New Roman" w:cs="Times New Roman"/>
          <w:sz w:val="24"/>
          <w:szCs w:val="24"/>
        </w:rPr>
        <w:t>заданий и</w:t>
      </w:r>
      <w:r w:rsidR="00F25DB0" w:rsidRPr="008175FC">
        <w:rPr>
          <w:rFonts w:ascii="Times New Roman" w:hAnsi="Times New Roman" w:cs="Times New Roman"/>
          <w:sz w:val="24"/>
          <w:szCs w:val="24"/>
        </w:rPr>
        <w:t xml:space="preserve"> их решений</w:t>
      </w:r>
      <w:r w:rsidRPr="008175FC">
        <w:rPr>
          <w:rFonts w:ascii="Times New Roman" w:hAnsi="Times New Roman" w:cs="Times New Roman"/>
          <w:sz w:val="24"/>
          <w:szCs w:val="24"/>
        </w:rPr>
        <w:t xml:space="preserve"> может проводиться централизованно</w:t>
      </w:r>
      <w:r w:rsidR="00F25DB0" w:rsidRPr="008175FC">
        <w:rPr>
          <w:rFonts w:ascii="Times New Roman" w:hAnsi="Times New Roman" w:cs="Times New Roman"/>
          <w:sz w:val="24"/>
          <w:szCs w:val="24"/>
        </w:rPr>
        <w:t xml:space="preserve"> в очном формате</w:t>
      </w:r>
      <w:r w:rsidRPr="008175FC">
        <w:rPr>
          <w:rFonts w:ascii="Times New Roman" w:hAnsi="Times New Roman" w:cs="Times New Roman"/>
          <w:sz w:val="24"/>
          <w:szCs w:val="24"/>
        </w:rPr>
        <w:t xml:space="preserve"> или с использованием информационн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</w:t>
      </w:r>
    </w:p>
    <w:p w:rsidR="00177319" w:rsidRPr="008175FC" w:rsidRDefault="00177319" w:rsidP="004651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   Анализ заданий и их решений осуществляется  членами жюри Олимпиады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F25DB0" w:rsidRPr="008175FC">
        <w:rPr>
          <w:rFonts w:ascii="Times New Roman" w:hAnsi="Times New Roman" w:cs="Times New Roman"/>
          <w:sz w:val="24"/>
          <w:szCs w:val="24"/>
        </w:rPr>
        <w:t xml:space="preserve"> 2х рабочих дней после проведения олимпиады по предмету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  <w:r w:rsidR="00F25DB0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При анализе заданий и их решений вправе присутствовать участники Олимпиады, члены оргкомитета, общественные наблюдатели, пе</w:t>
      </w:r>
      <w:r w:rsidR="00F25DB0" w:rsidRPr="008175FC">
        <w:rPr>
          <w:rFonts w:ascii="Times New Roman" w:hAnsi="Times New Roman" w:cs="Times New Roman"/>
          <w:sz w:val="24"/>
          <w:szCs w:val="24"/>
        </w:rPr>
        <w:t>дагоги – наставники, родители (</w:t>
      </w:r>
      <w:r w:rsidRPr="008175FC">
        <w:rPr>
          <w:rFonts w:ascii="Times New Roman" w:hAnsi="Times New Roman" w:cs="Times New Roman"/>
          <w:sz w:val="24"/>
          <w:szCs w:val="24"/>
        </w:rPr>
        <w:t>законные представители).</w:t>
      </w:r>
    </w:p>
    <w:p w:rsidR="00177319" w:rsidRPr="008175FC" w:rsidRDefault="00177319" w:rsidP="004651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После проведения анализа заданий и их решений</w:t>
      </w:r>
      <w:r w:rsidR="004651F9" w:rsidRPr="008175FC">
        <w:rPr>
          <w:rFonts w:ascii="Times New Roman" w:hAnsi="Times New Roman" w:cs="Times New Roman"/>
          <w:sz w:val="24"/>
          <w:szCs w:val="24"/>
        </w:rPr>
        <w:t>,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не позднее чем через два дня после проведения олимпиады по предмету </w:t>
      </w:r>
      <w:r w:rsidRPr="008175FC">
        <w:rPr>
          <w:rFonts w:ascii="Times New Roman" w:hAnsi="Times New Roman" w:cs="Times New Roman"/>
          <w:sz w:val="24"/>
          <w:szCs w:val="24"/>
        </w:rPr>
        <w:t>(</w:t>
      </w:r>
      <w:r w:rsidR="004651F9" w:rsidRPr="008175FC">
        <w:rPr>
          <w:rFonts w:ascii="Times New Roman" w:hAnsi="Times New Roman" w:cs="Times New Roman"/>
          <w:sz w:val="24"/>
          <w:szCs w:val="24"/>
        </w:rPr>
        <w:t>по запросу участника олимпиады), члены жюри проводя</w:t>
      </w:r>
      <w:r w:rsidRPr="008175FC">
        <w:rPr>
          <w:rFonts w:ascii="Times New Roman" w:hAnsi="Times New Roman" w:cs="Times New Roman"/>
          <w:sz w:val="24"/>
          <w:szCs w:val="24"/>
        </w:rPr>
        <w:t>т показ выполненной олимпиадной работы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Перед показом участник предъявляет членам жюри  и оргкомитета докуме</w:t>
      </w:r>
      <w:r w:rsidR="004651F9" w:rsidRPr="008175FC">
        <w:rPr>
          <w:rFonts w:ascii="Times New Roman" w:hAnsi="Times New Roman" w:cs="Times New Roman"/>
          <w:sz w:val="24"/>
          <w:szCs w:val="24"/>
        </w:rPr>
        <w:t>нт, удостоверяющий его личность (паспорт, свидетельство о рождении).</w:t>
      </w:r>
    </w:p>
    <w:p w:rsidR="00431F40" w:rsidRPr="008175FC" w:rsidRDefault="00177319" w:rsidP="00431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Присутствующим лицам во время показа запрещено выносить олимпиадные работы участников олимпиады из </w:t>
      </w:r>
      <w:r w:rsidR="004651F9" w:rsidRPr="008175FC">
        <w:rPr>
          <w:rFonts w:ascii="Times New Roman" w:hAnsi="Times New Roman" w:cs="Times New Roman"/>
          <w:sz w:val="24"/>
          <w:szCs w:val="24"/>
        </w:rPr>
        <w:t>аудитории</w:t>
      </w:r>
      <w:r w:rsidRPr="008175FC">
        <w:rPr>
          <w:rFonts w:ascii="Times New Roman" w:hAnsi="Times New Roman" w:cs="Times New Roman"/>
          <w:sz w:val="24"/>
          <w:szCs w:val="24"/>
        </w:rPr>
        <w:t>, выполнять её фот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5FC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>, делать на олимпиадной работе какие – либо пометки. Во время показа олимпиадной  работы участнику олимпиады присутствие сопровождающих участника лиц (за исключением родителей, законных представителей) не допускается.</w:t>
      </w:r>
      <w:r w:rsidR="004651F9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Во время показа выполненных олимпиадных работ жюри вправе изменять баллы, выставленные пр</w:t>
      </w:r>
      <w:r w:rsidR="00431F40" w:rsidRPr="008175FC">
        <w:rPr>
          <w:rFonts w:ascii="Times New Roman" w:hAnsi="Times New Roman" w:cs="Times New Roman"/>
          <w:sz w:val="24"/>
          <w:szCs w:val="24"/>
        </w:rPr>
        <w:t>и проверке олимпиадных заданий.</w:t>
      </w:r>
    </w:p>
    <w:p w:rsidR="00431F40" w:rsidRPr="008175FC" w:rsidRDefault="00431F40" w:rsidP="00431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Если участник не согласен с выставленными баллами, то он вправе подать в письменном виде заявление на </w:t>
      </w:r>
      <w:proofErr w:type="spellStart"/>
      <w:r w:rsidRPr="008175FC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685A8C">
        <w:rPr>
          <w:rFonts w:ascii="Times New Roman" w:hAnsi="Times New Roman" w:cs="Times New Roman"/>
          <w:sz w:val="24"/>
          <w:szCs w:val="24"/>
        </w:rPr>
        <w:t>(Приложение 4</w:t>
      </w:r>
      <w:r w:rsidRPr="008175FC">
        <w:rPr>
          <w:rFonts w:ascii="Times New Roman" w:hAnsi="Times New Roman" w:cs="Times New Roman"/>
          <w:sz w:val="24"/>
          <w:szCs w:val="24"/>
        </w:rPr>
        <w:t>) в день ознакомления с результатами работы жюри, а также после проведения процедуры анализа и показа работ участников</w:t>
      </w:r>
      <w:r w:rsidRPr="008175FC">
        <w:rPr>
          <w:rFonts w:ascii="Times New Roman" w:hAnsi="Times New Roman" w:cs="Times New Roman"/>
          <w:sz w:val="24"/>
          <w:szCs w:val="24"/>
        </w:rPr>
        <w:t xml:space="preserve"> (н</w:t>
      </w:r>
      <w:r w:rsidRPr="008175FC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Pr="008175FC">
        <w:rPr>
          <w:rFonts w:ascii="Times New Roman" w:hAnsi="Times New Roman" w:cs="Times New Roman"/>
          <w:sz w:val="24"/>
          <w:szCs w:val="24"/>
        </w:rPr>
        <w:t xml:space="preserve">1 астрономического часа </w:t>
      </w:r>
      <w:r w:rsidRPr="008175FC">
        <w:rPr>
          <w:rFonts w:ascii="Times New Roman" w:hAnsi="Times New Roman" w:cs="Times New Roman"/>
          <w:sz w:val="24"/>
          <w:szCs w:val="24"/>
        </w:rPr>
        <w:t>после проведения</w:t>
      </w:r>
      <w:r w:rsidRPr="008175FC">
        <w:rPr>
          <w:rFonts w:ascii="Times New Roman" w:hAnsi="Times New Roman" w:cs="Times New Roman"/>
          <w:sz w:val="24"/>
          <w:szCs w:val="24"/>
        </w:rPr>
        <w:t>)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 xml:space="preserve"> В случае проведения олимпиады в дистанционном формате заявление участником направляется в электронном виде.</w:t>
      </w:r>
    </w:p>
    <w:p w:rsidR="00A668B6" w:rsidRPr="008175FC" w:rsidRDefault="00A668B6" w:rsidP="00325C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Апелляционные заявления участников Олимпиады рассматривает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апелляционная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комиссии, в состав которой входят члены оргкомитета и предметных жюри</w:t>
      </w:r>
      <w:r w:rsidRPr="008175FC">
        <w:rPr>
          <w:rFonts w:ascii="Times New Roman" w:hAnsi="Times New Roman" w:cs="Times New Roman"/>
          <w:sz w:val="24"/>
          <w:szCs w:val="24"/>
        </w:rPr>
        <w:t>.</w:t>
      </w:r>
      <w:r w:rsidR="00325C69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325C69" w:rsidRPr="008175FC">
        <w:rPr>
          <w:rFonts w:ascii="Times New Roman" w:hAnsi="Times New Roman" w:cs="Times New Roman"/>
          <w:sz w:val="24"/>
          <w:szCs w:val="24"/>
        </w:rPr>
        <w:t>Дата, время и место рассмотрения апелляций о несогласии с выставленными баллами утверждаются организатором Олимпиады.</w:t>
      </w:r>
    </w:p>
    <w:p w:rsidR="00431F40" w:rsidRPr="008175FC" w:rsidRDefault="00431F40" w:rsidP="00431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Апелляция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A668B6" w:rsidRPr="008175FC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8175FC">
        <w:rPr>
          <w:rFonts w:ascii="Times New Roman" w:hAnsi="Times New Roman" w:cs="Times New Roman"/>
          <w:sz w:val="24"/>
          <w:szCs w:val="24"/>
        </w:rPr>
        <w:t>очно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и с использованием информационно – коммуникационных технологий</w:t>
      </w:r>
      <w:r w:rsidRPr="008175FC">
        <w:rPr>
          <w:rFonts w:ascii="Times New Roman" w:hAnsi="Times New Roman" w:cs="Times New Roman"/>
          <w:sz w:val="24"/>
          <w:szCs w:val="24"/>
        </w:rPr>
        <w:t xml:space="preserve"> (далее ИКТ)</w:t>
      </w:r>
      <w:r w:rsidRPr="008175FC">
        <w:rPr>
          <w:rFonts w:ascii="Times New Roman" w:hAnsi="Times New Roman" w:cs="Times New Roman"/>
          <w:sz w:val="24"/>
          <w:szCs w:val="24"/>
        </w:rPr>
        <w:t xml:space="preserve">. В случае проведения апелляции с использованием </w:t>
      </w:r>
      <w:r w:rsidRPr="008175FC">
        <w:rPr>
          <w:rFonts w:ascii="Times New Roman" w:hAnsi="Times New Roman" w:cs="Times New Roman"/>
          <w:sz w:val="24"/>
          <w:szCs w:val="24"/>
        </w:rPr>
        <w:t xml:space="preserve">ИКТ </w:t>
      </w:r>
      <w:r w:rsidRPr="008175FC">
        <w:rPr>
          <w:rFonts w:ascii="Times New Roman" w:hAnsi="Times New Roman" w:cs="Times New Roman"/>
          <w:sz w:val="24"/>
          <w:szCs w:val="24"/>
        </w:rPr>
        <w:t>организатор должен обеспечить все необходимые условия для качественного и объективного проведения данной процедуры.</w:t>
      </w:r>
      <w:r w:rsidR="00325C69" w:rsidRPr="008175FC">
        <w:rPr>
          <w:rFonts w:ascii="Times New Roman" w:hAnsi="Times New Roman" w:cs="Times New Roman"/>
          <w:sz w:val="24"/>
          <w:szCs w:val="24"/>
        </w:rPr>
        <w:t xml:space="preserve"> Во время процедуры </w:t>
      </w:r>
      <w:proofErr w:type="spellStart"/>
      <w:r w:rsidR="00325C69" w:rsidRPr="008175FC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325C69" w:rsidRPr="008175FC">
        <w:rPr>
          <w:rFonts w:ascii="Times New Roman" w:hAnsi="Times New Roman" w:cs="Times New Roman"/>
          <w:sz w:val="24"/>
          <w:szCs w:val="24"/>
        </w:rPr>
        <w:t xml:space="preserve"> ведется видеозапись. </w:t>
      </w:r>
      <w:r w:rsidRPr="008175FC">
        <w:rPr>
          <w:rFonts w:ascii="Times New Roman" w:hAnsi="Times New Roman" w:cs="Times New Roman"/>
          <w:sz w:val="24"/>
          <w:szCs w:val="24"/>
        </w:rPr>
        <w:t xml:space="preserve"> Для рассмотрения апелляции членам апелляционной комиссии предоставляется оригинал проверенной жюри олимпиадной работы участника олимпиады.</w:t>
      </w:r>
    </w:p>
    <w:p w:rsidR="00431F40" w:rsidRPr="008175FC" w:rsidRDefault="00431F40" w:rsidP="00431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</w:t>
      </w:r>
    </w:p>
    <w:p w:rsidR="00A668B6" w:rsidRPr="008175FC" w:rsidRDefault="00431F40" w:rsidP="00A668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31F40" w:rsidRPr="008175FC" w:rsidRDefault="00431F40" w:rsidP="00A668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оформляется протоколом </w:t>
      </w:r>
      <w:r w:rsidR="00EB5078">
        <w:rPr>
          <w:rFonts w:ascii="Times New Roman" w:hAnsi="Times New Roman" w:cs="Times New Roman"/>
          <w:sz w:val="24"/>
          <w:szCs w:val="24"/>
        </w:rPr>
        <w:t>(приложение 5</w:t>
      </w:r>
      <w:r w:rsidRPr="008175FC">
        <w:rPr>
          <w:rFonts w:ascii="Times New Roman" w:hAnsi="Times New Roman" w:cs="Times New Roman"/>
          <w:sz w:val="24"/>
          <w:szCs w:val="24"/>
        </w:rPr>
        <w:t>), подписывается председателем и всеми членами комиссии. Решения принимаются простым большинством голосов от списочного состава комиссии. В случае равенства голосов председатель имеет право решающего голоса.</w:t>
      </w:r>
    </w:p>
    <w:p w:rsidR="00177319" w:rsidRPr="008175FC" w:rsidRDefault="00177319" w:rsidP="00431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Апелляция о нарушении процедуры проведения Олимпиады подается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представителей оргкомитета, образовательной организации, являющейся базой проведения олимпиады) и организуется проведение служебного расследования. Результаты служебного расследования оформляются протоколом, с которым </w:t>
      </w:r>
      <w:r w:rsidRPr="008175FC">
        <w:rPr>
          <w:rFonts w:ascii="Times New Roman" w:hAnsi="Times New Roman" w:cs="Times New Roman"/>
          <w:sz w:val="24"/>
          <w:szCs w:val="24"/>
        </w:rPr>
        <w:lastRenderedPageBreak/>
        <w:t xml:space="preserve">должен быть ознакомлен участник 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</w:t>
      </w:r>
      <w:r w:rsidR="00431F40" w:rsidRPr="008175FC">
        <w:rPr>
          <w:rFonts w:ascii="Times New Roman" w:hAnsi="Times New Roman" w:cs="Times New Roman"/>
          <w:sz w:val="24"/>
          <w:szCs w:val="24"/>
        </w:rPr>
        <w:t>Олимпиады</w:t>
      </w:r>
      <w:r w:rsidRPr="008175FC">
        <w:rPr>
          <w:rFonts w:ascii="Times New Roman" w:hAnsi="Times New Roman" w:cs="Times New Roman"/>
          <w:sz w:val="24"/>
          <w:szCs w:val="24"/>
        </w:rPr>
        <w:t xml:space="preserve"> комиссия устанавливает, могли ли повлиять допущенные нарушения на качество выполнения олимпиадных зада</w:t>
      </w:r>
      <w:r w:rsidR="00431F40" w:rsidRPr="008175FC">
        <w:rPr>
          <w:rFonts w:ascii="Times New Roman" w:hAnsi="Times New Roman" w:cs="Times New Roman"/>
          <w:sz w:val="24"/>
          <w:szCs w:val="24"/>
        </w:rPr>
        <w:t xml:space="preserve">ний, и выносит одно из решений: об отклонении апелляции; </w:t>
      </w:r>
      <w:r w:rsidRPr="008175FC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2A3687" w:rsidRPr="008175FC" w:rsidRDefault="00A668B6" w:rsidP="002A36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решении, оно является окончательным.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Протоколы апелляции   передаются   председателю жюри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5FC">
        <w:rPr>
          <w:rFonts w:ascii="Times New Roman" w:hAnsi="Times New Roman" w:cs="Times New Roman"/>
          <w:sz w:val="24"/>
          <w:szCs w:val="24"/>
        </w:rPr>
        <w:t>Аппеляция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 xml:space="preserve"> участников олимпиады, п</w:t>
      </w:r>
      <w:r w:rsidRPr="008175FC">
        <w:rPr>
          <w:rFonts w:ascii="Times New Roman" w:hAnsi="Times New Roman" w:cs="Times New Roman"/>
          <w:sz w:val="24"/>
          <w:szCs w:val="24"/>
        </w:rPr>
        <w:t xml:space="preserve">ротоколы рассмотрения </w:t>
      </w:r>
      <w:proofErr w:type="spellStart"/>
      <w:r w:rsidRPr="008175FC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Pr="008175FC">
        <w:rPr>
          <w:rFonts w:ascii="Times New Roman" w:hAnsi="Times New Roman" w:cs="Times New Roman"/>
          <w:sz w:val="24"/>
          <w:szCs w:val="24"/>
        </w:rPr>
        <w:t>, в</w:t>
      </w:r>
      <w:r w:rsidRPr="008175FC">
        <w:rPr>
          <w:rFonts w:ascii="Times New Roman" w:hAnsi="Times New Roman" w:cs="Times New Roman"/>
          <w:sz w:val="24"/>
          <w:szCs w:val="24"/>
        </w:rPr>
        <w:t xml:space="preserve">идеозапись процедуры апелляции хранятся в Оргкомитете </w:t>
      </w:r>
      <w:r w:rsidRPr="008175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75FC">
        <w:rPr>
          <w:rFonts w:ascii="Times New Roman" w:hAnsi="Times New Roman" w:cs="Times New Roman"/>
          <w:sz w:val="24"/>
          <w:szCs w:val="24"/>
        </w:rPr>
        <w:t xml:space="preserve"> этапа Олимпиады в течение одного календарного года с момента проведения Олимпиады.</w:t>
      </w:r>
    </w:p>
    <w:p w:rsidR="002A3687" w:rsidRPr="008175FC" w:rsidRDefault="00325C69" w:rsidP="002A36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>Алгоритм определения победителей и призёров</w:t>
      </w:r>
      <w:r w:rsidRPr="008175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06BF" w:rsidRPr="008175FC" w:rsidRDefault="002A3687" w:rsidP="008E06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</w:t>
      </w:r>
      <w:r w:rsidRPr="008175FC">
        <w:rPr>
          <w:rFonts w:ascii="Times New Roman" w:hAnsi="Times New Roman" w:cs="Times New Roman"/>
          <w:sz w:val="24"/>
          <w:szCs w:val="24"/>
        </w:rPr>
        <w:t xml:space="preserve">. </w:t>
      </w:r>
      <w:r w:rsidRPr="008175FC">
        <w:rPr>
          <w:rFonts w:ascii="Times New Roman" w:hAnsi="Times New Roman" w:cs="Times New Roman"/>
          <w:sz w:val="24"/>
          <w:szCs w:val="24"/>
        </w:rPr>
        <w:t xml:space="preserve">Итоговые ведомости оценки олимпиадных работ оформляются как рейтинговая таблица результатов участников, представляющая собой ранжированный список, расположенных по мере убывания набранных </w:t>
      </w:r>
      <w:r w:rsidRPr="008175FC">
        <w:rPr>
          <w:rFonts w:ascii="Times New Roman" w:hAnsi="Times New Roman" w:cs="Times New Roman"/>
          <w:sz w:val="24"/>
          <w:szCs w:val="24"/>
        </w:rPr>
        <w:t xml:space="preserve">участниками баллов. </w:t>
      </w:r>
    </w:p>
    <w:p w:rsidR="002A3687" w:rsidRPr="008175FC" w:rsidRDefault="002A3687" w:rsidP="008E06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Квота победителей и призеров составляет не более 30 %</w:t>
      </w:r>
      <w:r w:rsidR="008E06BF" w:rsidRPr="008175FC">
        <w:rPr>
          <w:rFonts w:ascii="Times New Roman" w:hAnsi="Times New Roman" w:cs="Times New Roman"/>
          <w:sz w:val="24"/>
          <w:szCs w:val="24"/>
        </w:rPr>
        <w:t xml:space="preserve"> от общего числа участников О</w:t>
      </w:r>
      <w:r w:rsidRPr="008175F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</w:t>
      </w:r>
      <w:r w:rsidR="008E06BF" w:rsidRPr="008175FC">
        <w:rPr>
          <w:rFonts w:ascii="Times New Roman" w:hAnsi="Times New Roman" w:cs="Times New Roman"/>
          <w:sz w:val="24"/>
          <w:szCs w:val="24"/>
        </w:rPr>
        <w:t>.</w:t>
      </w:r>
      <w:r w:rsidR="00473F7E" w:rsidRPr="0081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6BF" w:rsidRPr="008175FC" w:rsidRDefault="002A3687" w:rsidP="008E06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равно или превышает </w:t>
      </w:r>
      <w:r w:rsidR="008E06BF" w:rsidRPr="008175FC">
        <w:rPr>
          <w:rFonts w:ascii="Times New Roman" w:hAnsi="Times New Roman" w:cs="Times New Roman"/>
          <w:sz w:val="24"/>
          <w:szCs w:val="24"/>
        </w:rPr>
        <w:t xml:space="preserve">50% </w:t>
      </w:r>
      <w:proofErr w:type="gramStart"/>
      <w:r w:rsidR="008E06BF" w:rsidRPr="008175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06BF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максимально возможных.</w:t>
      </w:r>
      <w:r w:rsidR="008E06BF"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="008E06BF" w:rsidRPr="008175FC">
        <w:rPr>
          <w:rFonts w:ascii="Times New Roman" w:hAnsi="Times New Roman" w:cs="Times New Roman"/>
          <w:sz w:val="24"/>
          <w:szCs w:val="24"/>
        </w:rPr>
        <w:t>При наличии нескольких участников олимпиады, набравших наибольшее количество баллов, все они признаются победителями</w:t>
      </w:r>
      <w:r w:rsidR="008E06BF" w:rsidRPr="008175FC">
        <w:rPr>
          <w:rFonts w:ascii="Times New Roman" w:hAnsi="Times New Roman" w:cs="Times New Roman"/>
          <w:sz w:val="24"/>
          <w:szCs w:val="24"/>
        </w:rPr>
        <w:t xml:space="preserve">. </w:t>
      </w:r>
      <w:r w:rsidRPr="008175FC">
        <w:rPr>
          <w:rFonts w:ascii="Times New Roman" w:hAnsi="Times New Roman" w:cs="Times New Roman"/>
          <w:sz w:val="24"/>
          <w:szCs w:val="24"/>
        </w:rPr>
        <w:t>В</w:t>
      </w:r>
      <w:r w:rsidR="008E06BF" w:rsidRPr="008175FC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Pr="008175FC">
        <w:rPr>
          <w:rFonts w:ascii="Times New Roman" w:hAnsi="Times New Roman" w:cs="Times New Roman"/>
          <w:sz w:val="24"/>
          <w:szCs w:val="24"/>
        </w:rPr>
        <w:t>когда победители не определены, на муниципальном этапе Олимпиа</w:t>
      </w:r>
      <w:r w:rsidR="008E06BF" w:rsidRPr="008175FC">
        <w:rPr>
          <w:rFonts w:ascii="Times New Roman" w:hAnsi="Times New Roman" w:cs="Times New Roman"/>
          <w:sz w:val="24"/>
          <w:szCs w:val="24"/>
        </w:rPr>
        <w:t>ды определяются только призеры.</w:t>
      </w:r>
    </w:p>
    <w:p w:rsidR="008175FC" w:rsidRPr="008175FC" w:rsidRDefault="008E06BF" w:rsidP="00817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Призерами муниципального этапа Олимпиады в пределах установленной квоты победителей и призеров признаются все участники Олимпиады, следующие в итоговой таблице за победителями.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все участники, имеющие равное с ними количество баллов и превышающее </w:t>
      </w:r>
      <w:r w:rsidR="00473F7E" w:rsidRPr="008175FC">
        <w:rPr>
          <w:rFonts w:ascii="Times New Roman" w:hAnsi="Times New Roman" w:cs="Times New Roman"/>
          <w:sz w:val="24"/>
          <w:szCs w:val="24"/>
        </w:rPr>
        <w:t xml:space="preserve">40 % </w:t>
      </w:r>
      <w:proofErr w:type="gramStart"/>
      <w:r w:rsidR="00473F7E" w:rsidRPr="008175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максимально возможных,</w:t>
      </w:r>
      <w:r w:rsidR="00473F7E" w:rsidRPr="008175FC">
        <w:rPr>
          <w:rFonts w:ascii="Times New Roman" w:hAnsi="Times New Roman" w:cs="Times New Roman"/>
          <w:sz w:val="24"/>
          <w:szCs w:val="24"/>
        </w:rPr>
        <w:t xml:space="preserve"> становятся призерами</w:t>
      </w:r>
      <w:r w:rsidRPr="008175FC">
        <w:rPr>
          <w:rFonts w:ascii="Times New Roman" w:hAnsi="Times New Roman" w:cs="Times New Roman"/>
          <w:sz w:val="24"/>
          <w:szCs w:val="24"/>
        </w:rPr>
        <w:t xml:space="preserve">. Если же количество баллов не превышает </w:t>
      </w:r>
      <w:r w:rsidR="00473F7E" w:rsidRPr="008175FC">
        <w:rPr>
          <w:rFonts w:ascii="Times New Roman" w:hAnsi="Times New Roman" w:cs="Times New Roman"/>
          <w:sz w:val="24"/>
          <w:szCs w:val="24"/>
        </w:rPr>
        <w:t>40 % от</w:t>
      </w:r>
      <w:r w:rsidRPr="008175FC">
        <w:rPr>
          <w:rFonts w:ascii="Times New Roman" w:hAnsi="Times New Roman" w:cs="Times New Roman"/>
          <w:sz w:val="24"/>
          <w:szCs w:val="24"/>
        </w:rPr>
        <w:t xml:space="preserve"> максимально возможных, то все участники с одинаковым количеством баллов не признаются призерами</w:t>
      </w:r>
      <w:r w:rsidR="001D7F80" w:rsidRPr="008175FC">
        <w:rPr>
          <w:rFonts w:ascii="Times New Roman" w:hAnsi="Times New Roman" w:cs="Times New Roman"/>
          <w:sz w:val="24"/>
          <w:szCs w:val="24"/>
        </w:rPr>
        <w:t>.</w:t>
      </w:r>
    </w:p>
    <w:p w:rsidR="008175FC" w:rsidRDefault="008175FC" w:rsidP="00817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 xml:space="preserve">Для малочисленных олимпиад (до 8 человек) количество </w:t>
      </w:r>
      <w:r w:rsidRPr="008175FC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EB5078">
        <w:rPr>
          <w:rFonts w:ascii="Times New Roman" w:hAnsi="Times New Roman" w:cs="Times New Roman"/>
          <w:sz w:val="24"/>
          <w:szCs w:val="24"/>
        </w:rPr>
        <w:t>призеров муниципального этапа О</w:t>
      </w:r>
      <w:r w:rsidRPr="008175FC">
        <w:rPr>
          <w:rFonts w:ascii="Times New Roman" w:hAnsi="Times New Roman" w:cs="Times New Roman"/>
          <w:sz w:val="24"/>
          <w:szCs w:val="24"/>
        </w:rPr>
        <w:t>лимпиады может составлят</w:t>
      </w:r>
      <w:r w:rsidRPr="008175FC">
        <w:rPr>
          <w:rFonts w:ascii="Times New Roman" w:hAnsi="Times New Roman" w:cs="Times New Roman"/>
          <w:sz w:val="24"/>
          <w:szCs w:val="24"/>
        </w:rPr>
        <w:t>ь 50% от общего числа участников, при этом победителем становится участник, набравший количество баллов, превышающие</w:t>
      </w:r>
      <w:r w:rsidRPr="008175FC">
        <w:rPr>
          <w:rFonts w:ascii="Times New Roman" w:hAnsi="Times New Roman" w:cs="Times New Roman"/>
          <w:sz w:val="24"/>
          <w:szCs w:val="24"/>
        </w:rPr>
        <w:t xml:space="preserve"> 50% </w:t>
      </w:r>
      <w:r w:rsidRPr="008175FC">
        <w:rPr>
          <w:rFonts w:ascii="Times New Roman" w:hAnsi="Times New Roman" w:cs="Times New Roman"/>
          <w:sz w:val="24"/>
          <w:szCs w:val="24"/>
        </w:rPr>
        <w:t xml:space="preserve">от максимально возможных баллов, призером – участник, набравший количество </w:t>
      </w:r>
      <w:proofErr w:type="gramStart"/>
      <w:r w:rsidRPr="008175FC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8175FC">
        <w:rPr>
          <w:rFonts w:ascii="Times New Roman" w:hAnsi="Times New Roman" w:cs="Times New Roman"/>
          <w:sz w:val="24"/>
          <w:szCs w:val="24"/>
        </w:rPr>
        <w:t xml:space="preserve"> превышающее 40 %</w:t>
      </w:r>
      <w:r w:rsidRPr="008175FC">
        <w:rPr>
          <w:rFonts w:ascii="Times New Roman" w:hAnsi="Times New Roman" w:cs="Times New Roman"/>
          <w:sz w:val="24"/>
          <w:szCs w:val="24"/>
        </w:rPr>
        <w:t xml:space="preserve"> </w:t>
      </w:r>
      <w:r w:rsidRPr="008175FC">
        <w:rPr>
          <w:rFonts w:ascii="Times New Roman" w:hAnsi="Times New Roman" w:cs="Times New Roman"/>
          <w:sz w:val="24"/>
          <w:szCs w:val="24"/>
        </w:rPr>
        <w:t>от максимально возможных баллов.</w:t>
      </w:r>
    </w:p>
    <w:p w:rsidR="00EB5078" w:rsidRPr="008175FC" w:rsidRDefault="00EB5078" w:rsidP="00EB50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участника О</w:t>
      </w:r>
      <w:r w:rsidRPr="00EB5078">
        <w:rPr>
          <w:rFonts w:ascii="Times New Roman" w:hAnsi="Times New Roman" w:cs="Times New Roman"/>
          <w:sz w:val="24"/>
          <w:szCs w:val="24"/>
        </w:rPr>
        <w:t>лимпиады «победитель», «призер», «участник» заносится в итоговую ведо</w:t>
      </w:r>
      <w:r>
        <w:rPr>
          <w:rFonts w:ascii="Times New Roman" w:hAnsi="Times New Roman" w:cs="Times New Roman"/>
          <w:sz w:val="24"/>
          <w:szCs w:val="24"/>
        </w:rPr>
        <w:t xml:space="preserve">мость оценки олимпиадных работ. </w:t>
      </w:r>
      <w:r w:rsidRPr="00EB5078">
        <w:rPr>
          <w:rFonts w:ascii="Times New Roman" w:hAnsi="Times New Roman" w:cs="Times New Roman"/>
          <w:sz w:val="24"/>
          <w:szCs w:val="24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«Интернет» не позднее 7-ми рабочих дней со дня проведения олимпиады по предмету.</w:t>
      </w:r>
    </w:p>
    <w:p w:rsidR="003E48BD" w:rsidRPr="008175FC" w:rsidRDefault="002A3687" w:rsidP="00817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5FC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награждаются грамотами отдела образования администрации Заволжского муниципального района.</w:t>
      </w:r>
    </w:p>
    <w:p w:rsidR="008175FC" w:rsidRPr="008175FC" w:rsidRDefault="008175FC" w:rsidP="008175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48BD" w:rsidRPr="008175FC" w:rsidRDefault="008175FC" w:rsidP="008175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48BD" w:rsidRPr="008175FC">
        <w:rPr>
          <w:rFonts w:ascii="Times New Roman" w:hAnsi="Times New Roman" w:cs="Times New Roman"/>
          <w:b/>
          <w:bCs/>
          <w:sz w:val="24"/>
          <w:szCs w:val="24"/>
        </w:rPr>
        <w:t>. План – график мероприятий по подготовке и проведению муниципального этапа всероссийской олимпиады школьников в Заволжском муниципальном районе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570"/>
        <w:gridCol w:w="2393"/>
      </w:tblGrid>
      <w:tr w:rsidR="003E48BD" w:rsidRPr="00EB5078" w:rsidTr="00BD7BBB">
        <w:tc>
          <w:tcPr>
            <w:tcW w:w="828" w:type="dxa"/>
            <w:shd w:val="clear" w:color="auto" w:fill="auto"/>
          </w:tcPr>
          <w:p w:rsidR="003E48BD" w:rsidRPr="00EB5078" w:rsidRDefault="003E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3E48BD" w:rsidRPr="00EB5078" w:rsidRDefault="003E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70" w:type="dxa"/>
            <w:shd w:val="clear" w:color="auto" w:fill="auto"/>
          </w:tcPr>
          <w:p w:rsidR="003E48BD" w:rsidRPr="00EB5078" w:rsidRDefault="003E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shd w:val="clear" w:color="auto" w:fill="auto"/>
          </w:tcPr>
          <w:p w:rsidR="003E48BD" w:rsidRPr="00EB5078" w:rsidRDefault="003E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E48BD" w:rsidRPr="00EB5078" w:rsidTr="00BD7BBB">
        <w:tc>
          <w:tcPr>
            <w:tcW w:w="828" w:type="dxa"/>
            <w:shd w:val="clear" w:color="auto" w:fill="auto"/>
          </w:tcPr>
          <w:p w:rsidR="003E48BD" w:rsidRPr="00EB5078" w:rsidRDefault="003E48BD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3E48BD" w:rsidRPr="00EB5078" w:rsidRDefault="003E48BD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баллов, необходимое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570" w:type="dxa"/>
            <w:shd w:val="clear" w:color="auto" w:fill="auto"/>
          </w:tcPr>
          <w:p w:rsidR="003E48BD" w:rsidRPr="00EB5078" w:rsidRDefault="00EB5078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3E48BD" w:rsidRPr="00EB5078" w:rsidRDefault="00EB5078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ноября 2021 года</w:t>
            </w:r>
          </w:p>
        </w:tc>
      </w:tr>
      <w:tr w:rsidR="003E48BD" w:rsidRPr="00EB5078" w:rsidTr="00BD7BBB">
        <w:tc>
          <w:tcPr>
            <w:tcW w:w="828" w:type="dxa"/>
            <w:shd w:val="clear" w:color="auto" w:fill="auto"/>
          </w:tcPr>
          <w:p w:rsidR="003E48BD" w:rsidRPr="00EB5078" w:rsidRDefault="003E48BD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shd w:val="clear" w:color="auto" w:fill="auto"/>
          </w:tcPr>
          <w:p w:rsidR="003E48BD" w:rsidRPr="00EB5078" w:rsidRDefault="003E48BD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570" w:type="dxa"/>
            <w:shd w:val="clear" w:color="auto" w:fill="auto"/>
          </w:tcPr>
          <w:p w:rsidR="003E48BD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393" w:type="dxa"/>
            <w:shd w:val="clear" w:color="auto" w:fill="auto"/>
          </w:tcPr>
          <w:p w:rsidR="003E48BD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За 10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и утверждение его состава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Формирование жюри по каждому общеобразовательному предмету и утверждение его состава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Формирование апелляционной комиссии по каждому общеобразовательному предмету и утверждение его состава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мест проведения муниципального этапа олимпиады по каждому общеобразовательному предмету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570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393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получения олимпиадных заданий от регионального координатора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07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B50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27.11.2020 №678, и требованиях к организации и проведению муниципального этапа олимпиады по каждому общеобразовательному предмету.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 муниципального этапа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 до начала муниципального этапа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позднее</w:t>
            </w:r>
            <w:proofErr w:type="gramEnd"/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за 3 календарных дня до начала Олимпиады по предмету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безопасность жизни и здоровья участников олимпиады, в том числе </w:t>
            </w:r>
            <w:r w:rsidRPr="00EB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555477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В день проведения муниципального этапа Олимпиады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393" w:type="dxa"/>
            <w:shd w:val="clear" w:color="auto" w:fill="auto"/>
          </w:tcPr>
          <w:p w:rsidR="00555477" w:rsidRPr="00E07EE7" w:rsidRDefault="00E07EE7" w:rsidP="00E07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>а один день проведения Олимпиады по предмету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муниципального этапа олимпиады по каждому общеобразовательному предмету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E07EE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оргкомитета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07EE7" w:rsidRDefault="00E07EE7" w:rsidP="00E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 проведения 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предмету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минут до начала </w:t>
            </w:r>
          </w:p>
        </w:tc>
      </w:tr>
      <w:tr w:rsidR="00555477" w:rsidRPr="00EB5078" w:rsidTr="00BD7BBB">
        <w:tc>
          <w:tcPr>
            <w:tcW w:w="828" w:type="dxa"/>
            <w:shd w:val="clear" w:color="auto" w:fill="auto"/>
          </w:tcPr>
          <w:p w:rsidR="00555477" w:rsidRPr="00EB5078" w:rsidRDefault="00555477" w:rsidP="00555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555477" w:rsidRPr="00EB5078" w:rsidRDefault="00555477" w:rsidP="0055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70" w:type="dxa"/>
            <w:shd w:val="clear" w:color="auto" w:fill="auto"/>
          </w:tcPr>
          <w:p w:rsidR="00555477" w:rsidRPr="00EB5078" w:rsidRDefault="00E07EE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оргкомитета муниципального этапа Олимпиады</w:t>
            </w:r>
          </w:p>
        </w:tc>
        <w:tc>
          <w:tcPr>
            <w:tcW w:w="2393" w:type="dxa"/>
            <w:shd w:val="clear" w:color="auto" w:fill="auto"/>
          </w:tcPr>
          <w:p w:rsidR="00555477" w:rsidRPr="00EB5078" w:rsidRDefault="00E07EE7" w:rsidP="0055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 проведения 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предмету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7EE7">
              <w:rPr>
                <w:rFonts w:ascii="Times New Roman" w:hAnsi="Times New Roman" w:cs="Times New Roman"/>
                <w:bCs/>
                <w:sz w:val="24"/>
                <w:szCs w:val="24"/>
              </w:rPr>
              <w:t>0 минут до начала</w:t>
            </w:r>
          </w:p>
        </w:tc>
      </w:tr>
    </w:tbl>
    <w:p w:rsidR="003E48BD" w:rsidRDefault="003E48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078" w:rsidRDefault="00EB5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078" w:rsidRDefault="00EB5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078" w:rsidRDefault="00EB5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EE7" w:rsidRDefault="00E07E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EE7" w:rsidRDefault="00E07E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EE7" w:rsidRDefault="00E07E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078" w:rsidRDefault="00EB5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EE7" w:rsidRDefault="00E07E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\</w:t>
      </w:r>
    </w:p>
    <w:p w:rsidR="004F1B36" w:rsidRPr="004F1B36" w:rsidRDefault="004F1B36" w:rsidP="004F1B36">
      <w:pPr>
        <w:spacing w:before="68" w:after="0"/>
        <w:ind w:right="38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1</w:t>
      </w:r>
    </w:p>
    <w:p w:rsidR="004F1B36" w:rsidRPr="004F1B36" w:rsidRDefault="004F1B36" w:rsidP="004F1B36">
      <w:pPr>
        <w:spacing w:after="0" w:line="240" w:lineRule="auto"/>
        <w:jc w:val="right"/>
        <w:rPr>
          <w:rFonts w:ascii="Times New Roman" w:hAnsi="Times New Roman" w:cs="Times New Roman"/>
          <w:color w:val="262626"/>
          <w:lang w:eastAsia="en-US"/>
        </w:rPr>
      </w:pPr>
      <w:r w:rsidRPr="004F1B36">
        <w:rPr>
          <w:rFonts w:ascii="Times New Roman" w:hAnsi="Times New Roman" w:cs="Times New Roman"/>
          <w:color w:val="262626"/>
          <w:lang w:eastAsia="en-US"/>
        </w:rPr>
        <w:t>к Организационно-технологической  модели</w:t>
      </w:r>
    </w:p>
    <w:p w:rsidR="004F1B36" w:rsidRPr="004F1B36" w:rsidRDefault="004F1B36" w:rsidP="004F1B36">
      <w:pPr>
        <w:spacing w:after="0" w:line="240" w:lineRule="auto"/>
        <w:jc w:val="right"/>
        <w:rPr>
          <w:rFonts w:ascii="Times New Roman" w:hAnsi="Times New Roman" w:cs="Times New Roman"/>
          <w:color w:val="262626"/>
          <w:lang w:eastAsia="en-US"/>
        </w:rPr>
      </w:pPr>
      <w:r w:rsidRPr="004F1B36">
        <w:rPr>
          <w:rFonts w:ascii="Times New Roman" w:hAnsi="Times New Roman" w:cs="Times New Roman"/>
          <w:color w:val="262626"/>
          <w:lang w:eastAsia="en-US"/>
        </w:rPr>
        <w:t xml:space="preserve"> проведения </w:t>
      </w:r>
      <w:r w:rsidR="00685A8C">
        <w:rPr>
          <w:rFonts w:ascii="Times New Roman" w:hAnsi="Times New Roman" w:cs="Times New Roman"/>
          <w:color w:val="262626"/>
          <w:lang w:eastAsia="en-US"/>
        </w:rPr>
        <w:t>муниципального</w:t>
      </w:r>
      <w:r w:rsidRPr="004F1B36">
        <w:rPr>
          <w:rFonts w:ascii="Times New Roman" w:hAnsi="Times New Roman" w:cs="Times New Roman"/>
          <w:color w:val="262626"/>
          <w:lang w:eastAsia="en-US"/>
        </w:rPr>
        <w:t xml:space="preserve"> этапа </w:t>
      </w:r>
    </w:p>
    <w:p w:rsidR="004F1B36" w:rsidRPr="004F1B36" w:rsidRDefault="004F1B36" w:rsidP="004F1B36">
      <w:pPr>
        <w:spacing w:after="0" w:line="240" w:lineRule="auto"/>
        <w:jc w:val="right"/>
        <w:rPr>
          <w:rFonts w:ascii="Times New Roman" w:hAnsi="Times New Roman" w:cs="Times New Roman"/>
          <w:color w:val="262626"/>
          <w:lang w:eastAsia="en-US"/>
        </w:rPr>
      </w:pPr>
      <w:r w:rsidRPr="004F1B36">
        <w:rPr>
          <w:rFonts w:ascii="Times New Roman" w:hAnsi="Times New Roman" w:cs="Times New Roman"/>
          <w:color w:val="262626"/>
          <w:lang w:eastAsia="en-US"/>
        </w:rPr>
        <w:t xml:space="preserve">всероссийской олимпиады школьников </w:t>
      </w:r>
    </w:p>
    <w:p w:rsidR="004F1B36" w:rsidRPr="004F1B36" w:rsidRDefault="004F1B36" w:rsidP="004F1B36">
      <w:pPr>
        <w:spacing w:after="0" w:line="240" w:lineRule="auto"/>
        <w:jc w:val="right"/>
        <w:rPr>
          <w:rFonts w:ascii="Times New Roman" w:hAnsi="Times New Roman" w:cs="Times New Roman"/>
          <w:color w:val="262626"/>
          <w:lang w:eastAsia="en-US"/>
        </w:rPr>
      </w:pPr>
      <w:r w:rsidRPr="004F1B36">
        <w:rPr>
          <w:rFonts w:ascii="Times New Roman" w:hAnsi="Times New Roman" w:cs="Times New Roman"/>
          <w:color w:val="262626"/>
          <w:lang w:eastAsia="en-US"/>
        </w:rPr>
        <w:t xml:space="preserve">в Заволжском муниципальном районе </w:t>
      </w:r>
    </w:p>
    <w:p w:rsidR="004F1B36" w:rsidRPr="004F1B36" w:rsidRDefault="004F1B36" w:rsidP="004F1B36">
      <w:pPr>
        <w:widowControl w:val="0"/>
        <w:autoSpaceDE w:val="0"/>
        <w:autoSpaceDN w:val="0"/>
        <w:spacing w:before="72"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color w:val="262626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lang w:eastAsia="en-US"/>
        </w:rPr>
        <w:t>в 2021/2022 учебном году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Протокол жюри </w:t>
      </w:r>
      <w:r w:rsidR="00685A8C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>муниципального</w:t>
      </w:r>
      <w:r w:rsidRPr="004F1B3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 этапа всероссийской олимпиады школьников 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>по предмету</w:t>
      </w:r>
      <w:proofErr w:type="gramStart"/>
      <w:r w:rsidRPr="004F1B3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       </w:t>
      </w:r>
      <w:r w:rsidRPr="004F1B36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u w:val="single"/>
          <w:lang w:eastAsia="en-US"/>
        </w:rPr>
        <w:t xml:space="preserve"> </w:t>
      </w:r>
      <w:r w:rsidRPr="004F1B36">
        <w:rPr>
          <w:rFonts w:ascii="Times New Roman" w:eastAsia="Calibri" w:hAnsi="Times New Roman" w:cs="Times New Roman"/>
          <w:bCs/>
          <w:color w:val="FFFFFF"/>
          <w:sz w:val="24"/>
          <w:szCs w:val="24"/>
          <w:u w:val="single"/>
          <w:lang w:eastAsia="en-US"/>
        </w:rPr>
        <w:t>.</w:t>
      </w:r>
      <w:proofErr w:type="gramEnd"/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ПРОТОКОЛ №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.</w:t>
      </w:r>
      <w:proofErr w:type="gramEnd"/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от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«            »       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2021года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На заседании присутствовало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членов жюри.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Повестка:</w:t>
      </w:r>
    </w:p>
    <w:p w:rsidR="004F1B36" w:rsidRPr="004F1B36" w:rsidRDefault="004F1B36" w:rsidP="004F1B36">
      <w:pPr>
        <w:widowControl w:val="0"/>
        <w:numPr>
          <w:ilvl w:val="0"/>
          <w:numId w:val="3"/>
        </w:numPr>
        <w:autoSpaceDE w:val="0"/>
        <w:autoSpaceDN w:val="0"/>
        <w:spacing w:before="72"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Подведение итогов </w:t>
      </w:r>
      <w:r w:rsidR="00685A8C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муниципального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этапа всероссийской олимпиады школьников 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по предмету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                        .</w:t>
      </w:r>
      <w:proofErr w:type="gramEnd"/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Количество участников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85"/>
        <w:gridCol w:w="886"/>
        <w:gridCol w:w="886"/>
        <w:gridCol w:w="885"/>
        <w:gridCol w:w="886"/>
        <w:gridCol w:w="886"/>
        <w:gridCol w:w="885"/>
        <w:gridCol w:w="886"/>
        <w:gridCol w:w="886"/>
      </w:tblGrid>
      <w:tr w:rsidR="004F1B36" w:rsidRPr="004F1B36" w:rsidTr="00A864FA">
        <w:tc>
          <w:tcPr>
            <w:tcW w:w="223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4F1B36" w:rsidRPr="004F1B36" w:rsidTr="00A864FA">
        <w:tc>
          <w:tcPr>
            <w:tcW w:w="223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</w:tr>
      <w:tr w:rsidR="004F1B36" w:rsidRPr="004F1B36" w:rsidTr="00A864FA">
        <w:tc>
          <w:tcPr>
            <w:tcW w:w="223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Количество победителей и призеров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</w:tr>
      <w:tr w:rsidR="004F1B36" w:rsidRPr="004F1B36" w:rsidTr="00A864FA">
        <w:tc>
          <w:tcPr>
            <w:tcW w:w="223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Максимальное количество баллов олимпиады</w:t>
            </w: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</w:tr>
    </w:tbl>
    <w:p w:rsidR="004F1B36" w:rsidRPr="004F1B36" w:rsidRDefault="004F1B36" w:rsidP="004F1B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Утверждение списка победителей и призеров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По результатам проверки олимпиадных работ утвердить список победителей и призеров </w:t>
      </w:r>
      <w:r w:rsidR="00685A8C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муниципального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этапа всероссийской олимпиады школьников по предмету: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    .                                                               .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47"/>
        <w:gridCol w:w="1458"/>
        <w:gridCol w:w="1931"/>
        <w:gridCol w:w="1134"/>
        <w:gridCol w:w="1309"/>
      </w:tblGrid>
      <w:tr w:rsidR="004F1B36" w:rsidRPr="004F1B36" w:rsidTr="00A864FA">
        <w:tc>
          <w:tcPr>
            <w:tcW w:w="5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№</w:t>
            </w:r>
          </w:p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proofErr w:type="gramStart"/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п</w:t>
            </w:r>
            <w:proofErr w:type="gramEnd"/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147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58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931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Педагог, наставник</w:t>
            </w:r>
          </w:p>
        </w:tc>
        <w:tc>
          <w:tcPr>
            <w:tcW w:w="11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309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  <w:r w:rsidRPr="004F1B36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  <w:t>Рейтинг</w:t>
            </w:r>
          </w:p>
        </w:tc>
      </w:tr>
      <w:tr w:rsidR="004F1B36" w:rsidRPr="004F1B36" w:rsidTr="00A864FA">
        <w:tc>
          <w:tcPr>
            <w:tcW w:w="5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</w:tr>
      <w:tr w:rsidR="004F1B36" w:rsidRPr="004F1B36" w:rsidTr="00A864FA">
        <w:tc>
          <w:tcPr>
            <w:tcW w:w="5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F1B36" w:rsidRPr="004F1B36" w:rsidRDefault="004F1B36" w:rsidP="004F1B3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lang w:eastAsia="en-US"/>
              </w:rPr>
            </w:pPr>
          </w:p>
        </w:tc>
      </w:tr>
    </w:tbl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Голосование членов жюри: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«за»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.</w:t>
      </w:r>
      <w:proofErr w:type="gramEnd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«против»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.</w:t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Председатель жюри: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.</w:t>
      </w:r>
      <w:proofErr w:type="gramEnd"/>
    </w:p>
    <w:p w:rsidR="004F1B36" w:rsidRPr="004F1B36" w:rsidRDefault="004F1B36" w:rsidP="004F1B36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                            подпись                                                 расшифровка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ab/>
      </w:r>
    </w:p>
    <w:p w:rsidR="004F1B36" w:rsidRPr="004F1B36" w:rsidRDefault="004F1B36" w:rsidP="004F1B36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Член жюри: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.</w:t>
      </w:r>
      <w:proofErr w:type="gramEnd"/>
    </w:p>
    <w:p w:rsidR="004F1B36" w:rsidRPr="004F1B36" w:rsidRDefault="004F1B36" w:rsidP="004F1B36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</w:t>
      </w:r>
      <w:r w:rsidR="00685A8C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подпись                                                 расшифровка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ab/>
      </w: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</w:p>
    <w:p w:rsidR="004F1B36" w:rsidRPr="004F1B36" w:rsidRDefault="004F1B36" w:rsidP="004F1B3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Член жюри:</w:t>
      </w:r>
      <w:proofErr w:type="gramStart"/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                                            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 xml:space="preserve">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u w:val="single"/>
          <w:lang w:eastAsia="en-US"/>
        </w:rPr>
        <w:t>.</w:t>
      </w:r>
      <w:proofErr w:type="gramEnd"/>
    </w:p>
    <w:p w:rsidR="004F1B36" w:rsidRPr="004F1B36" w:rsidRDefault="004F1B36" w:rsidP="004F1B36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</w:pP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</w:t>
      </w:r>
      <w:r w:rsidR="00685A8C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подпись                 </w:t>
      </w:r>
      <w:r w:rsidR="00685A8C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 xml:space="preserve">                 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>расшифровка</w:t>
      </w:r>
      <w:r w:rsidRPr="004F1B36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en-US"/>
        </w:rPr>
        <w:tab/>
      </w:r>
    </w:p>
    <w:p w:rsidR="004F1B36" w:rsidRDefault="004F1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A8C" w:rsidRDefault="00685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078" w:rsidRDefault="00EB5078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E07EE7" w:rsidRDefault="00E07EE7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E07EE7" w:rsidRDefault="00E07EE7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EB5078" w:rsidRDefault="00EB5078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EB5078" w:rsidRDefault="00EB5078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685A8C" w:rsidRDefault="00685A8C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5A8C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</w:rPr>
        <w:t>к Организационно-технологической  модели</w:t>
      </w:r>
    </w:p>
    <w:p w:rsidR="00685A8C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</w:t>
      </w:r>
      <w:r>
        <w:rPr>
          <w:rFonts w:ascii="Times New Roman" w:hAnsi="Times New Roman"/>
          <w:color w:val="262626"/>
        </w:rPr>
        <w:t>муниципального</w:t>
      </w:r>
      <w:r w:rsidRPr="00F61FEE">
        <w:rPr>
          <w:rFonts w:ascii="Times New Roman" w:hAnsi="Times New Roman"/>
          <w:color w:val="262626"/>
        </w:rPr>
        <w:t xml:space="preserve"> этапа </w:t>
      </w:r>
    </w:p>
    <w:p w:rsidR="00685A8C" w:rsidRPr="00F61FEE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:rsidR="00685A8C" w:rsidRPr="00F61FEE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:rsidR="00685A8C" w:rsidRDefault="00685A8C" w:rsidP="00685A8C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F61FEE">
        <w:rPr>
          <w:rFonts w:ascii="Times New Roman" w:hAnsi="Times New Roman"/>
          <w:color w:val="262626"/>
        </w:rPr>
        <w:t>в 2021/2022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8C" w:rsidRDefault="00685A8C" w:rsidP="00685A8C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685A8C" w:rsidRDefault="00685A8C" w:rsidP="00685A8C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685A8C" w:rsidRDefault="00685A8C" w:rsidP="0068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>ЧЕК-ЛИСТ</w:t>
      </w:r>
    </w:p>
    <w:p w:rsidR="00685A8C" w:rsidRPr="00F61FEE" w:rsidRDefault="00685A8C" w:rsidP="00685A8C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муниципального этапа </w:t>
      </w:r>
      <w:r w:rsidRPr="00F61FEE">
        <w:rPr>
          <w:rFonts w:ascii="Times New Roman" w:hAnsi="Times New Roman"/>
          <w:color w:val="262626"/>
        </w:rPr>
        <w:t>всероссийской олимпиады школьников</w:t>
      </w:r>
    </w:p>
    <w:p w:rsidR="00685A8C" w:rsidRPr="00685A8C" w:rsidRDefault="00685A8C" w:rsidP="00685A8C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tabs>
          <w:tab w:val="left" w:pos="352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>О состоянии здоровья ребенка (ФИО</w:t>
      </w:r>
      <w:r w:rsidRPr="00685A8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85A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685A8C" w:rsidRPr="00685A8C" w:rsidRDefault="00685A8C" w:rsidP="00685A8C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</w:t>
      </w:r>
      <w:r w:rsidRPr="00685A8C">
        <w:rPr>
          <w:rFonts w:ascii="Times New Roman" w:hAnsi="Times New Roman" w:cs="Times New Roman"/>
          <w:sz w:val="24"/>
          <w:szCs w:val="24"/>
        </w:rPr>
        <w:t>___ на «____» _________2021г.</w:t>
      </w:r>
    </w:p>
    <w:p w:rsidR="00685A8C" w:rsidRPr="00685A8C" w:rsidRDefault="00685A8C" w:rsidP="00685A8C">
      <w:pPr>
        <w:tabs>
          <w:tab w:val="left" w:pos="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1.Имеется ли у ребенка повышенная температура тела утром (&gt; 37,0° С)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tabs>
          <w:tab w:val="left" w:pos="436"/>
        </w:tabs>
        <w:spacing w:after="0" w:line="234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2.Имелась ли у ребенка повышенная температура тела вечером накануне (&gt; 37,0° С)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tabs>
          <w:tab w:val="left" w:pos="436"/>
        </w:tabs>
        <w:spacing w:after="0" w:line="234" w:lineRule="auto"/>
        <w:ind w:left="8" w:right="20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3.Есть ли у ребенка признаки ОРВИ (слабость, озноб, першение в горле, заложенность носа, насморк)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tabs>
          <w:tab w:val="left" w:pos="436"/>
        </w:tabs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4.Есть ли признаки ОРВИ у членов семьи или лиц совместно проживающих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tabs>
          <w:tab w:val="left" w:pos="397"/>
        </w:tabs>
        <w:spacing w:after="0" w:line="234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5.Был ли у ребенка контакт с больными или зараженными COVID-19 за истекшие сутки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tabs>
          <w:tab w:val="left" w:pos="336"/>
        </w:tabs>
        <w:spacing w:after="0" w:line="234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6.Был ли у ребенка контакт с лицами, находящимися на карантине, за истекшие сутки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7.Выезжал ли ребенок за пределы региона за истекшие сутки – </w:t>
      </w:r>
      <w:r w:rsidRPr="00685A8C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685A8C" w:rsidRPr="00685A8C" w:rsidRDefault="00685A8C" w:rsidP="00685A8C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85A8C" w:rsidRPr="00685A8C" w:rsidRDefault="00685A8C" w:rsidP="00685A8C">
      <w:pPr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8.Если выезжал, </w:t>
      </w:r>
      <w:proofErr w:type="gramStart"/>
      <w:r w:rsidRPr="00685A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85A8C">
        <w:rPr>
          <w:rFonts w:ascii="Times New Roman" w:hAnsi="Times New Roman" w:cs="Times New Roman"/>
          <w:sz w:val="24"/>
          <w:szCs w:val="24"/>
        </w:rPr>
        <w:t xml:space="preserve"> на каком транспорте__________</w:t>
      </w:r>
    </w:p>
    <w:p w:rsidR="00685A8C" w:rsidRPr="00685A8C" w:rsidRDefault="00685A8C" w:rsidP="00685A8C">
      <w:pPr>
        <w:spacing w:after="0" w:line="270" w:lineRule="auto"/>
        <w:ind w:left="8"/>
        <w:rPr>
          <w:rFonts w:ascii="Times New Roman" w:hAnsi="Times New Roman" w:cs="Times New Roman"/>
          <w:b/>
          <w:bCs/>
          <w:sz w:val="24"/>
          <w:szCs w:val="24"/>
        </w:rPr>
      </w:pPr>
      <w:r w:rsidRPr="00685A8C">
        <w:rPr>
          <w:rFonts w:ascii="Times New Roman" w:hAnsi="Times New Roman" w:cs="Times New Roman"/>
          <w:b/>
          <w:bCs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</w:t>
      </w:r>
      <w:proofErr w:type="gramStart"/>
      <w:r w:rsidRPr="00685A8C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685A8C">
        <w:rPr>
          <w:rFonts w:ascii="Times New Roman" w:hAnsi="Times New Roman" w:cs="Times New Roman"/>
          <w:b/>
          <w:bCs/>
          <w:sz w:val="24"/>
          <w:szCs w:val="24"/>
        </w:rPr>
        <w:t>-а).</w:t>
      </w:r>
    </w:p>
    <w:p w:rsidR="00685A8C" w:rsidRPr="00685A8C" w:rsidRDefault="00685A8C" w:rsidP="00685A8C">
      <w:pPr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>«_____» __________ 2021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5A8C">
        <w:rPr>
          <w:rFonts w:ascii="Times New Roman" w:hAnsi="Times New Roman" w:cs="Times New Roman"/>
          <w:sz w:val="24"/>
          <w:szCs w:val="24"/>
        </w:rPr>
        <w:t>________________/____________________</w:t>
      </w:r>
    </w:p>
    <w:p w:rsidR="00685A8C" w:rsidRPr="00685A8C" w:rsidRDefault="00685A8C" w:rsidP="00685A8C">
      <w:pPr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85A8C">
        <w:rPr>
          <w:rFonts w:ascii="Times New Roman" w:hAnsi="Times New Roman" w:cs="Times New Roman"/>
          <w:sz w:val="24"/>
          <w:szCs w:val="24"/>
        </w:rPr>
        <w:t xml:space="preserve"> подпись               расшифровка </w:t>
      </w:r>
    </w:p>
    <w:p w:rsidR="00EB5078" w:rsidRDefault="00EB5078" w:rsidP="00EB5078">
      <w:pPr>
        <w:spacing w:before="64"/>
        <w:ind w:right="389"/>
        <w:rPr>
          <w:rFonts w:ascii="Times New Roman" w:hAnsi="Times New Roman"/>
          <w:sz w:val="24"/>
        </w:rPr>
      </w:pPr>
    </w:p>
    <w:p w:rsidR="00EB5078" w:rsidRDefault="00EB5078" w:rsidP="00EB5078">
      <w:pPr>
        <w:spacing w:before="64"/>
        <w:ind w:right="389"/>
        <w:rPr>
          <w:rFonts w:ascii="Times New Roman" w:hAnsi="Times New Roman"/>
          <w:sz w:val="24"/>
        </w:rPr>
      </w:pPr>
    </w:p>
    <w:p w:rsidR="004F1B36" w:rsidRDefault="004F1B36" w:rsidP="00EB5078">
      <w:pPr>
        <w:spacing w:before="64"/>
        <w:ind w:right="389"/>
        <w:jc w:val="right"/>
        <w:rPr>
          <w:rFonts w:ascii="Times New Roman" w:hAnsi="Times New Roman"/>
          <w:sz w:val="24"/>
        </w:rPr>
      </w:pPr>
      <w:r w:rsidRPr="00F73F6B">
        <w:rPr>
          <w:rFonts w:ascii="Times New Roman" w:hAnsi="Times New Roman"/>
          <w:sz w:val="24"/>
        </w:rPr>
        <w:t>Приложение</w:t>
      </w:r>
      <w:r w:rsidR="00685A8C">
        <w:rPr>
          <w:rFonts w:ascii="Times New Roman" w:hAnsi="Times New Roman"/>
          <w:sz w:val="24"/>
        </w:rPr>
        <w:t xml:space="preserve"> 3</w:t>
      </w:r>
    </w:p>
    <w:p w:rsidR="004F1B36" w:rsidRDefault="004F1B36" w:rsidP="004F1B3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Организационно-технологической  модели</w:t>
      </w:r>
    </w:p>
    <w:p w:rsidR="004F1B36" w:rsidRDefault="004F1B36" w:rsidP="004F1B3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</w:t>
      </w:r>
      <w:r w:rsidR="00685A8C">
        <w:rPr>
          <w:rFonts w:ascii="Times New Roman" w:hAnsi="Times New Roman"/>
          <w:color w:val="262626"/>
        </w:rPr>
        <w:t>муниципального</w:t>
      </w:r>
      <w:r w:rsidRPr="00F61FEE">
        <w:rPr>
          <w:rFonts w:ascii="Times New Roman" w:hAnsi="Times New Roman"/>
          <w:color w:val="262626"/>
        </w:rPr>
        <w:t xml:space="preserve"> этапа </w:t>
      </w:r>
    </w:p>
    <w:p w:rsidR="004F1B36" w:rsidRPr="00F61FEE" w:rsidRDefault="004F1B36" w:rsidP="004F1B3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:rsidR="004F1B36" w:rsidRPr="00F61FEE" w:rsidRDefault="004F1B36" w:rsidP="004F1B3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:rsidR="004F1B36" w:rsidRDefault="004F1B36" w:rsidP="004F1B36">
      <w:pPr>
        <w:spacing w:after="0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>в 2021/2022 учебном году.</w:t>
      </w:r>
    </w:p>
    <w:p w:rsidR="004F1B36" w:rsidRPr="00C14870" w:rsidRDefault="004F1B36" w:rsidP="004F1B36">
      <w:pPr>
        <w:spacing w:after="0"/>
        <w:jc w:val="right"/>
        <w:rPr>
          <w:rFonts w:ascii="Times New Roman" w:hAnsi="Times New Roman"/>
          <w:color w:val="262626"/>
        </w:rPr>
      </w:pPr>
    </w:p>
    <w:p w:rsidR="004F1B36" w:rsidRPr="00EB5078" w:rsidRDefault="004F1B36" w:rsidP="004F1B36">
      <w:pPr>
        <w:pStyle w:val="1"/>
        <w:ind w:left="712" w:hanging="16"/>
        <w:jc w:val="left"/>
        <w:rPr>
          <w:sz w:val="24"/>
          <w:szCs w:val="24"/>
        </w:rPr>
      </w:pPr>
      <w:r w:rsidRPr="00EB5078">
        <w:rPr>
          <w:sz w:val="24"/>
          <w:szCs w:val="24"/>
        </w:rPr>
        <w:t>Ведомость</w:t>
      </w:r>
      <w:r w:rsidRPr="00EB5078">
        <w:rPr>
          <w:spacing w:val="-6"/>
          <w:sz w:val="24"/>
          <w:szCs w:val="24"/>
        </w:rPr>
        <w:t xml:space="preserve"> </w:t>
      </w:r>
      <w:proofErr w:type="gramStart"/>
      <w:r w:rsidRPr="00EB5078">
        <w:rPr>
          <w:sz w:val="24"/>
          <w:szCs w:val="24"/>
        </w:rPr>
        <w:t>проведения</w:t>
      </w:r>
      <w:r w:rsidRPr="00EB5078">
        <w:rPr>
          <w:spacing w:val="-4"/>
          <w:sz w:val="24"/>
          <w:szCs w:val="24"/>
        </w:rPr>
        <w:t xml:space="preserve"> </w:t>
      </w:r>
      <w:r w:rsidRPr="00EB5078">
        <w:rPr>
          <w:sz w:val="24"/>
          <w:szCs w:val="24"/>
        </w:rPr>
        <w:t>инструктажа</w:t>
      </w:r>
      <w:r w:rsidRPr="00EB5078">
        <w:rPr>
          <w:spacing w:val="-5"/>
          <w:sz w:val="24"/>
          <w:szCs w:val="24"/>
        </w:rPr>
        <w:t xml:space="preserve"> </w:t>
      </w:r>
      <w:r w:rsidRPr="00EB5078">
        <w:rPr>
          <w:sz w:val="24"/>
          <w:szCs w:val="24"/>
        </w:rPr>
        <w:t>участников</w:t>
      </w:r>
      <w:r w:rsidRPr="00EB5078">
        <w:rPr>
          <w:spacing w:val="-5"/>
          <w:sz w:val="24"/>
          <w:szCs w:val="24"/>
        </w:rPr>
        <w:t xml:space="preserve"> </w:t>
      </w:r>
      <w:r w:rsidRPr="00EB5078">
        <w:rPr>
          <w:sz w:val="24"/>
          <w:szCs w:val="24"/>
        </w:rPr>
        <w:t>муниципального</w:t>
      </w:r>
      <w:r w:rsidRPr="00EB5078">
        <w:rPr>
          <w:spacing w:val="-5"/>
          <w:sz w:val="24"/>
          <w:szCs w:val="24"/>
        </w:rPr>
        <w:t xml:space="preserve"> </w:t>
      </w:r>
      <w:r w:rsidRPr="00EB5078">
        <w:rPr>
          <w:sz w:val="24"/>
          <w:szCs w:val="24"/>
        </w:rPr>
        <w:t>этапа</w:t>
      </w:r>
      <w:r w:rsidRPr="00EB5078">
        <w:rPr>
          <w:spacing w:val="-67"/>
          <w:sz w:val="24"/>
          <w:szCs w:val="24"/>
        </w:rPr>
        <w:t xml:space="preserve"> </w:t>
      </w:r>
      <w:r w:rsidRPr="00EB5078">
        <w:rPr>
          <w:sz w:val="24"/>
          <w:szCs w:val="24"/>
        </w:rPr>
        <w:t>Всероссийской</w:t>
      </w:r>
      <w:r w:rsidRPr="00EB5078">
        <w:rPr>
          <w:spacing w:val="-4"/>
          <w:sz w:val="24"/>
          <w:szCs w:val="24"/>
        </w:rPr>
        <w:t xml:space="preserve"> </w:t>
      </w:r>
      <w:r w:rsidRPr="00EB5078">
        <w:rPr>
          <w:sz w:val="24"/>
          <w:szCs w:val="24"/>
        </w:rPr>
        <w:t>олимпиады</w:t>
      </w:r>
      <w:r w:rsidRPr="00EB5078">
        <w:rPr>
          <w:spacing w:val="-2"/>
          <w:sz w:val="24"/>
          <w:szCs w:val="24"/>
        </w:rPr>
        <w:t xml:space="preserve"> </w:t>
      </w:r>
      <w:r w:rsidRPr="00EB5078">
        <w:rPr>
          <w:sz w:val="24"/>
          <w:szCs w:val="24"/>
        </w:rPr>
        <w:t>школьников</w:t>
      </w:r>
      <w:proofErr w:type="gramEnd"/>
      <w:r w:rsidRPr="00EB5078">
        <w:rPr>
          <w:spacing w:val="-2"/>
          <w:sz w:val="24"/>
          <w:szCs w:val="24"/>
        </w:rPr>
        <w:t xml:space="preserve"> </w:t>
      </w:r>
      <w:r w:rsidRPr="00EB5078">
        <w:rPr>
          <w:sz w:val="24"/>
          <w:szCs w:val="24"/>
        </w:rPr>
        <w:t>в</w:t>
      </w:r>
      <w:r w:rsidRPr="00EB5078">
        <w:rPr>
          <w:spacing w:val="-1"/>
          <w:sz w:val="24"/>
          <w:szCs w:val="24"/>
        </w:rPr>
        <w:t xml:space="preserve"> </w:t>
      </w:r>
      <w:r w:rsidRPr="00EB5078">
        <w:rPr>
          <w:sz w:val="24"/>
          <w:szCs w:val="24"/>
        </w:rPr>
        <w:t>2021-2022</w:t>
      </w:r>
      <w:r w:rsidRPr="00EB5078">
        <w:rPr>
          <w:spacing w:val="-2"/>
          <w:sz w:val="24"/>
          <w:szCs w:val="24"/>
        </w:rPr>
        <w:t xml:space="preserve"> </w:t>
      </w:r>
      <w:r w:rsidRPr="00EB5078">
        <w:rPr>
          <w:sz w:val="24"/>
          <w:szCs w:val="24"/>
        </w:rPr>
        <w:t>учебном</w:t>
      </w:r>
      <w:r w:rsidRPr="00EB5078">
        <w:rPr>
          <w:spacing w:val="-2"/>
          <w:sz w:val="24"/>
          <w:szCs w:val="24"/>
        </w:rPr>
        <w:t xml:space="preserve"> </w:t>
      </w:r>
      <w:r w:rsidRPr="00EB5078">
        <w:rPr>
          <w:sz w:val="24"/>
          <w:szCs w:val="24"/>
        </w:rPr>
        <w:t>году</w:t>
      </w:r>
    </w:p>
    <w:p w:rsidR="004F1B36" w:rsidRPr="00EB5078" w:rsidRDefault="004F1B36" w:rsidP="004F1B36">
      <w:pPr>
        <w:pStyle w:val="a5"/>
        <w:rPr>
          <w:b/>
          <w:sz w:val="24"/>
          <w:szCs w:val="24"/>
        </w:rPr>
      </w:pPr>
    </w:p>
    <w:p w:rsidR="004F1B36" w:rsidRPr="00EB5078" w:rsidRDefault="004F1B36" w:rsidP="004F1B36">
      <w:pPr>
        <w:ind w:left="220" w:right="-850"/>
        <w:jc w:val="both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Дата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проведения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олимпиады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EB5078">
        <w:rPr>
          <w:rFonts w:ascii="Times New Roman" w:hAnsi="Times New Roman"/>
          <w:w w:val="43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 Предмет</w:t>
      </w:r>
      <w:r w:rsidRPr="00E07EE7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.</w:t>
      </w:r>
      <w:proofErr w:type="gramEnd"/>
    </w:p>
    <w:p w:rsidR="004F1B36" w:rsidRPr="00EB5078" w:rsidRDefault="004F1B36" w:rsidP="004F1B36">
      <w:pPr>
        <w:ind w:left="220" w:right="-1"/>
        <w:jc w:val="both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Место</w:t>
      </w:r>
      <w:r w:rsidRPr="00EB50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проведения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Pr="00EB5078">
        <w:rPr>
          <w:rFonts w:ascii="Times New Roman" w:hAnsi="Times New Roman"/>
          <w:w w:val="40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 Аудитория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4F1B36" w:rsidRPr="00EB5078" w:rsidRDefault="004F1B36" w:rsidP="004F1B36">
      <w:pPr>
        <w:pStyle w:val="a5"/>
        <w:spacing w:before="1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898"/>
        <w:gridCol w:w="1045"/>
        <w:gridCol w:w="2969"/>
      </w:tblGrid>
      <w:tr w:rsidR="004F1B36" w:rsidRPr="00EB5078" w:rsidTr="00A864FA">
        <w:trPr>
          <w:trHeight w:val="32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spacing w:line="302" w:lineRule="exact"/>
              <w:ind w:left="190"/>
              <w:rPr>
                <w:b/>
                <w:sz w:val="24"/>
                <w:szCs w:val="24"/>
              </w:rPr>
            </w:pPr>
            <w:r w:rsidRPr="00EB50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spacing w:line="302" w:lineRule="exact"/>
              <w:ind w:left="535"/>
              <w:rPr>
                <w:b/>
                <w:sz w:val="24"/>
                <w:szCs w:val="24"/>
              </w:rPr>
            </w:pPr>
            <w:r w:rsidRPr="00EB5078">
              <w:rPr>
                <w:b/>
                <w:sz w:val="24"/>
                <w:szCs w:val="24"/>
              </w:rPr>
              <w:t>Ф.И.О.</w:t>
            </w:r>
            <w:r w:rsidRPr="00EB50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B5078">
              <w:rPr>
                <w:b/>
                <w:sz w:val="24"/>
                <w:szCs w:val="24"/>
              </w:rPr>
              <w:t>участника</w:t>
            </w:r>
            <w:r w:rsidRPr="00EB50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B5078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spacing w:line="302" w:lineRule="exact"/>
              <w:ind w:left="167"/>
              <w:rPr>
                <w:b/>
                <w:sz w:val="24"/>
                <w:szCs w:val="24"/>
              </w:rPr>
            </w:pPr>
            <w:r w:rsidRPr="00EB507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spacing w:line="302" w:lineRule="exact"/>
              <w:ind w:left="237"/>
              <w:rPr>
                <w:b/>
                <w:sz w:val="24"/>
                <w:szCs w:val="24"/>
              </w:rPr>
            </w:pPr>
            <w:r w:rsidRPr="00EB5078">
              <w:rPr>
                <w:b/>
                <w:sz w:val="24"/>
                <w:szCs w:val="24"/>
              </w:rPr>
              <w:t>Подпись</w:t>
            </w:r>
            <w:r w:rsidRPr="00EB50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5078">
              <w:rPr>
                <w:b/>
                <w:sz w:val="24"/>
                <w:szCs w:val="24"/>
              </w:rPr>
              <w:t>участника</w:t>
            </w:r>
          </w:p>
        </w:tc>
      </w:tr>
      <w:tr w:rsidR="004F1B36" w:rsidRPr="00EB5078" w:rsidTr="00A864FA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B36" w:rsidRPr="00EB5078" w:rsidTr="00A864FA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B36" w:rsidRPr="00EB5078" w:rsidTr="00A864FA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6" w:rsidRPr="00EB5078" w:rsidRDefault="004F1B36" w:rsidP="00A864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F1B36" w:rsidRDefault="004F1B36" w:rsidP="004F1B36">
      <w:pPr>
        <w:ind w:right="389"/>
        <w:rPr>
          <w:rFonts w:ascii="Times New Roman" w:hAnsi="Times New Roman"/>
          <w:sz w:val="28"/>
          <w:szCs w:val="28"/>
        </w:rPr>
      </w:pPr>
    </w:p>
    <w:p w:rsidR="00EB5078" w:rsidRDefault="00EB5078" w:rsidP="004F1B36">
      <w:pPr>
        <w:ind w:right="389"/>
        <w:rPr>
          <w:rFonts w:ascii="Times New Roman" w:hAnsi="Times New Roman"/>
          <w:sz w:val="28"/>
          <w:szCs w:val="28"/>
        </w:rPr>
      </w:pPr>
    </w:p>
    <w:p w:rsidR="00EB5078" w:rsidRDefault="00EB5078" w:rsidP="004F1B36">
      <w:pPr>
        <w:ind w:right="389"/>
        <w:rPr>
          <w:rFonts w:ascii="Times New Roman" w:hAnsi="Times New Roman"/>
          <w:sz w:val="28"/>
          <w:szCs w:val="28"/>
        </w:rPr>
      </w:pPr>
    </w:p>
    <w:p w:rsidR="00685A8C" w:rsidRPr="00826256" w:rsidRDefault="00685A8C" w:rsidP="00685A8C">
      <w:pPr>
        <w:spacing w:before="64" w:after="0"/>
        <w:ind w:left="5110" w:right="389" w:firstLine="2993"/>
        <w:rPr>
          <w:rFonts w:ascii="Times New Roman" w:hAnsi="Times New Roman"/>
        </w:rPr>
      </w:pPr>
      <w:r w:rsidRPr="00826256">
        <w:rPr>
          <w:rFonts w:ascii="Times New Roman" w:hAnsi="Times New Roman"/>
        </w:rPr>
        <w:lastRenderedPageBreak/>
        <w:t xml:space="preserve">Приложение </w:t>
      </w:r>
      <w:r w:rsidR="00EB5078">
        <w:rPr>
          <w:rFonts w:ascii="Times New Roman" w:hAnsi="Times New Roman"/>
        </w:rPr>
        <w:t>4</w:t>
      </w:r>
    </w:p>
    <w:p w:rsidR="00685A8C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Организационно-технологической  модели</w:t>
      </w:r>
    </w:p>
    <w:p w:rsidR="00685A8C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</w:t>
      </w:r>
      <w:r w:rsidR="00EB5078">
        <w:rPr>
          <w:rFonts w:ascii="Times New Roman" w:hAnsi="Times New Roman"/>
          <w:color w:val="262626"/>
        </w:rPr>
        <w:t>муниципального</w:t>
      </w:r>
      <w:r w:rsidRPr="00F61FEE">
        <w:rPr>
          <w:rFonts w:ascii="Times New Roman" w:hAnsi="Times New Roman"/>
          <w:color w:val="262626"/>
        </w:rPr>
        <w:t xml:space="preserve"> этапа </w:t>
      </w:r>
    </w:p>
    <w:p w:rsidR="00685A8C" w:rsidRPr="00F61FEE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:rsidR="00685A8C" w:rsidRPr="00F61FEE" w:rsidRDefault="00685A8C" w:rsidP="00685A8C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:rsidR="00685A8C" w:rsidRPr="00F73F6B" w:rsidRDefault="00685A8C" w:rsidP="00685A8C">
      <w:pPr>
        <w:spacing w:before="64"/>
        <w:ind w:left="5110" w:right="389"/>
        <w:jc w:val="right"/>
        <w:rPr>
          <w:rFonts w:ascii="Times New Roman" w:hAnsi="Times New Roman"/>
          <w:sz w:val="24"/>
        </w:rPr>
      </w:pPr>
      <w:r w:rsidRPr="00F61FEE">
        <w:rPr>
          <w:rFonts w:ascii="Times New Roman" w:hAnsi="Times New Roman"/>
          <w:color w:val="262626"/>
        </w:rPr>
        <w:t>в 2021/2022 учебном году</w:t>
      </w:r>
    </w:p>
    <w:p w:rsidR="00685A8C" w:rsidRPr="00EB5078" w:rsidRDefault="00685A8C" w:rsidP="00685A8C">
      <w:pPr>
        <w:pStyle w:val="a5"/>
        <w:spacing w:before="9"/>
        <w:rPr>
          <w:sz w:val="24"/>
          <w:szCs w:val="24"/>
        </w:rPr>
      </w:pPr>
    </w:p>
    <w:p w:rsidR="00685A8C" w:rsidRPr="00EB5078" w:rsidRDefault="00685A8C" w:rsidP="00685A8C">
      <w:pPr>
        <w:tabs>
          <w:tab w:val="left" w:pos="8420"/>
        </w:tabs>
        <w:ind w:left="5750" w:right="406"/>
        <w:jc w:val="both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 xml:space="preserve">Председателю жюри </w:t>
      </w:r>
      <w:r w:rsidR="00EB5078" w:rsidRPr="00EB5078">
        <w:rPr>
          <w:rFonts w:ascii="Times New Roman" w:hAnsi="Times New Roman"/>
          <w:sz w:val="24"/>
          <w:szCs w:val="24"/>
        </w:rPr>
        <w:t>муниципального</w:t>
      </w:r>
      <w:r w:rsidRPr="00EB5078">
        <w:rPr>
          <w:rFonts w:ascii="Times New Roman" w:hAnsi="Times New Roman"/>
          <w:sz w:val="24"/>
          <w:szCs w:val="24"/>
        </w:rPr>
        <w:t xml:space="preserve"> этапа</w:t>
      </w:r>
      <w:r w:rsidRPr="00EB5078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Всероссийской олимпиады</w:t>
      </w:r>
      <w:r w:rsidRPr="00EB5078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школьников</w:t>
      </w:r>
    </w:p>
    <w:p w:rsidR="00685A8C" w:rsidRPr="00EB5078" w:rsidRDefault="00685A8C" w:rsidP="00685A8C">
      <w:pPr>
        <w:tabs>
          <w:tab w:val="left" w:pos="9490"/>
        </w:tabs>
        <w:spacing w:after="0" w:line="246" w:lineRule="exact"/>
        <w:ind w:left="5750"/>
        <w:jc w:val="both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по</w:t>
      </w:r>
      <w:r w:rsidRPr="00EB50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685A8C" w:rsidRPr="00EB5078" w:rsidRDefault="00685A8C" w:rsidP="00685A8C">
      <w:pPr>
        <w:spacing w:after="0" w:line="207" w:lineRule="exact"/>
        <w:ind w:right="1883"/>
        <w:jc w:val="right"/>
        <w:rPr>
          <w:rFonts w:ascii="Times New Roman" w:hAnsi="Times New Roman"/>
          <w:i/>
          <w:sz w:val="24"/>
          <w:szCs w:val="24"/>
        </w:rPr>
      </w:pPr>
      <w:r w:rsidRPr="00EB5078">
        <w:rPr>
          <w:rFonts w:ascii="Times New Roman" w:hAnsi="Times New Roman"/>
          <w:i/>
          <w:sz w:val="24"/>
          <w:szCs w:val="24"/>
        </w:rPr>
        <w:t>(предмету)</w:t>
      </w:r>
    </w:p>
    <w:p w:rsidR="00685A8C" w:rsidRPr="00EB5078" w:rsidRDefault="00685A8C" w:rsidP="00685A8C">
      <w:pPr>
        <w:tabs>
          <w:tab w:val="left" w:pos="9579"/>
        </w:tabs>
        <w:spacing w:line="253" w:lineRule="exact"/>
        <w:ind w:left="5750"/>
        <w:jc w:val="both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от</w:t>
      </w:r>
      <w:r w:rsidRPr="00EB50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685A8C" w:rsidRPr="00EB5078" w:rsidRDefault="00685A8C" w:rsidP="00685A8C">
      <w:pPr>
        <w:pStyle w:val="a5"/>
        <w:spacing w:before="9"/>
        <w:ind w:left="0" w:firstLine="0"/>
        <w:rPr>
          <w:i/>
          <w:sz w:val="24"/>
          <w:szCs w:val="24"/>
        </w:rPr>
      </w:pPr>
      <w:r w:rsidRPr="00EB5078">
        <w:rPr>
          <w:noProof/>
          <w:sz w:val="24"/>
          <w:szCs w:val="24"/>
          <w:lang w:eastAsia="ru-RU"/>
        </w:rPr>
        <w:pict>
          <v:shape id="docshape13" o:spid="_x0000_s1026" style="position:absolute;left:0;text-align:left;margin-left:361.5pt;margin-top:12.6pt;width:186.95pt;height:.1pt;z-index:-6;mso-wrap-distance-left:0;mso-wrap-distance-right:0;mso-position-horizontal-relative:page" coordorigin="7230,252" coordsize="3739,0" path="m7230,252r3739,e" filled="f" strokeweight=".44pt">
            <v:path arrowok="t"/>
            <w10:wrap type="topAndBottom" anchorx="page"/>
          </v:shape>
        </w:pict>
      </w:r>
      <w:r w:rsidRPr="00EB5078">
        <w:rPr>
          <w:noProof/>
          <w:sz w:val="24"/>
          <w:szCs w:val="24"/>
          <w:lang w:eastAsia="ru-RU"/>
        </w:rPr>
        <w:pict>
          <v:shape id="docshape14" o:spid="_x0000_s1027" style="position:absolute;left:0;text-align:left;margin-left:361.5pt;margin-top:25.2pt;width:186.95pt;height:.1pt;z-index:-5;mso-wrap-distance-left:0;mso-wrap-distance-right:0;mso-position-horizontal-relative:page" coordorigin="7230,504" coordsize="3739,0" path="m7230,504r3739,e" filled="f" strokeweight=".44pt">
            <v:path arrowok="t"/>
            <w10:wrap type="topAndBottom" anchorx="page"/>
          </v:shape>
        </w:pict>
      </w:r>
      <w:r w:rsidRPr="00EB5078">
        <w:rPr>
          <w:i/>
          <w:sz w:val="24"/>
          <w:szCs w:val="24"/>
        </w:rPr>
        <w:t xml:space="preserve"> </w:t>
      </w:r>
    </w:p>
    <w:p w:rsidR="00685A8C" w:rsidRPr="00EB5078" w:rsidRDefault="00685A8C" w:rsidP="00685A8C">
      <w:pPr>
        <w:tabs>
          <w:tab w:val="left" w:pos="8399"/>
        </w:tabs>
        <w:spacing w:before="3"/>
        <w:ind w:left="5750"/>
        <w:jc w:val="center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i/>
          <w:sz w:val="24"/>
          <w:szCs w:val="24"/>
        </w:rPr>
        <w:t>(ФИО</w:t>
      </w:r>
      <w:r w:rsidRPr="00EB50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участника</w:t>
      </w:r>
      <w:r w:rsidRPr="00EB50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олимпиады)</w:t>
      </w:r>
    </w:p>
    <w:p w:rsidR="00685A8C" w:rsidRPr="00EB5078" w:rsidRDefault="00685A8C" w:rsidP="00685A8C">
      <w:pPr>
        <w:tabs>
          <w:tab w:val="left" w:pos="8399"/>
        </w:tabs>
        <w:spacing w:before="3"/>
        <w:ind w:left="5750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обучающегося</w:t>
      </w:r>
      <w:r w:rsidRPr="00EB5078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EB5078">
        <w:rPr>
          <w:rFonts w:ascii="Times New Roman" w:hAnsi="Times New Roman"/>
          <w:sz w:val="24"/>
          <w:szCs w:val="24"/>
        </w:rPr>
        <w:t>класса</w:t>
      </w:r>
    </w:p>
    <w:p w:rsidR="00685A8C" w:rsidRPr="00EB5078" w:rsidRDefault="00685A8C" w:rsidP="00685A8C">
      <w:pPr>
        <w:tabs>
          <w:tab w:val="left" w:pos="8399"/>
        </w:tabs>
        <w:spacing w:after="0"/>
        <w:ind w:left="5750"/>
        <w:rPr>
          <w:rFonts w:ascii="Times New Roman" w:hAnsi="Times New Roman"/>
          <w:i/>
          <w:sz w:val="24"/>
          <w:szCs w:val="24"/>
        </w:rPr>
      </w:pPr>
      <w:r w:rsidRPr="00EB5078">
        <w:rPr>
          <w:i/>
          <w:noProof/>
          <w:sz w:val="24"/>
          <w:szCs w:val="24"/>
        </w:rPr>
        <w:pict>
          <v:shape id="docshape15" o:spid="_x0000_s1028" style="position:absolute;left:0;text-align:left;margin-left:361.5pt;margin-top:12.4pt;width:186.95pt;height:.1pt;z-index:-4;mso-wrap-distance-left:0;mso-wrap-distance-right:0;mso-position-horizontal-relative:page" coordorigin="7230,248" coordsize="3739,0" path="m7230,248r3739,e" filled="f" strokeweight=".44pt">
            <v:path arrowok="t"/>
            <w10:wrap type="topAndBottom" anchorx="page"/>
          </v:shape>
        </w:pict>
      </w:r>
      <w:r w:rsidRPr="00EB5078">
        <w:rPr>
          <w:i/>
          <w:noProof/>
          <w:sz w:val="24"/>
          <w:szCs w:val="24"/>
        </w:rPr>
        <w:pict>
          <v:shape id="docshape16" o:spid="_x0000_s1029" style="position:absolute;left:0;text-align:left;margin-left:361.5pt;margin-top:25pt;width:186.95pt;height:.1pt;z-index:-3;mso-wrap-distance-left:0;mso-wrap-distance-right:0;mso-position-horizontal-relative:page" coordorigin="7230,500" coordsize="3739,0" path="m7230,500r3739,e" filled="f" strokeweight=".44pt">
            <v:path arrowok="t"/>
            <w10:wrap type="topAndBottom" anchorx="page"/>
          </v:shape>
        </w:pict>
      </w:r>
      <w:r w:rsidRPr="00EB5078">
        <w:rPr>
          <w:rFonts w:ascii="Times New Roman" w:hAnsi="Times New Roman"/>
          <w:i/>
          <w:sz w:val="24"/>
          <w:szCs w:val="24"/>
        </w:rPr>
        <w:t>(наименование ОО)</w:t>
      </w:r>
    </w:p>
    <w:p w:rsidR="00685A8C" w:rsidRPr="00EB5078" w:rsidRDefault="00685A8C" w:rsidP="00685A8C">
      <w:pPr>
        <w:pStyle w:val="a5"/>
        <w:rPr>
          <w:i/>
          <w:sz w:val="24"/>
          <w:szCs w:val="24"/>
        </w:rPr>
      </w:pPr>
    </w:p>
    <w:p w:rsidR="00685A8C" w:rsidRPr="00EB5078" w:rsidRDefault="00685A8C" w:rsidP="00685A8C">
      <w:pPr>
        <w:pStyle w:val="a5"/>
        <w:rPr>
          <w:i/>
          <w:sz w:val="24"/>
          <w:szCs w:val="24"/>
        </w:rPr>
      </w:pPr>
    </w:p>
    <w:p w:rsidR="00685A8C" w:rsidRPr="00EB5078" w:rsidRDefault="00685A8C" w:rsidP="00685A8C">
      <w:pPr>
        <w:pStyle w:val="a5"/>
        <w:rPr>
          <w:i/>
          <w:sz w:val="24"/>
          <w:szCs w:val="24"/>
        </w:rPr>
      </w:pPr>
    </w:p>
    <w:p w:rsidR="00685A8C" w:rsidRPr="00EB5078" w:rsidRDefault="00685A8C" w:rsidP="00685A8C">
      <w:pPr>
        <w:pStyle w:val="a5"/>
        <w:spacing w:before="7"/>
        <w:rPr>
          <w:i/>
          <w:sz w:val="24"/>
          <w:szCs w:val="24"/>
        </w:rPr>
      </w:pPr>
    </w:p>
    <w:p w:rsidR="00685A8C" w:rsidRPr="00EB5078" w:rsidRDefault="00685A8C" w:rsidP="00685A8C">
      <w:pPr>
        <w:pStyle w:val="a5"/>
        <w:spacing w:before="88"/>
        <w:ind w:left="2473" w:right="2384"/>
        <w:jc w:val="center"/>
        <w:rPr>
          <w:sz w:val="24"/>
          <w:szCs w:val="24"/>
        </w:rPr>
      </w:pPr>
      <w:r w:rsidRPr="00EB5078">
        <w:rPr>
          <w:sz w:val="24"/>
          <w:szCs w:val="24"/>
        </w:rPr>
        <w:t>заявление.</w:t>
      </w:r>
    </w:p>
    <w:p w:rsidR="00685A8C" w:rsidRPr="00EB5078" w:rsidRDefault="00685A8C" w:rsidP="00685A8C">
      <w:pPr>
        <w:pStyle w:val="a5"/>
        <w:spacing w:before="5"/>
        <w:rPr>
          <w:sz w:val="24"/>
          <w:szCs w:val="24"/>
        </w:rPr>
      </w:pPr>
    </w:p>
    <w:p w:rsidR="00685A8C" w:rsidRPr="00EB5078" w:rsidRDefault="00685A8C" w:rsidP="00685A8C">
      <w:pPr>
        <w:spacing w:before="1"/>
        <w:ind w:left="504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Прошу</w:t>
      </w:r>
      <w:r w:rsidRPr="00EB50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Вас</w:t>
      </w:r>
      <w:r w:rsidRPr="00EB50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разрешить</w:t>
      </w:r>
      <w:r w:rsidRPr="00EB50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пересмотреть</w:t>
      </w:r>
      <w:r w:rsidRPr="00EB507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мою</w:t>
      </w:r>
      <w:r w:rsidRPr="00EB50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работу</w:t>
      </w:r>
      <w:r w:rsidRPr="00EB50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по</w:t>
      </w:r>
      <w:r w:rsidRPr="00EB50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(предмет,</w:t>
      </w:r>
      <w:r w:rsidRPr="00EB5078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номера</w:t>
      </w:r>
      <w:r w:rsidRPr="00EB5078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заданий)</w:t>
      </w:r>
      <w:r w:rsidRPr="00EB5078">
        <w:rPr>
          <w:rFonts w:ascii="Times New Roman" w:hAnsi="Times New Roman"/>
          <w:sz w:val="24"/>
          <w:szCs w:val="24"/>
        </w:rPr>
        <w:t>,</w:t>
      </w:r>
      <w:r w:rsidRPr="00EB50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так</w:t>
      </w:r>
      <w:r w:rsidRPr="00EB50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как</w:t>
      </w:r>
      <w:r w:rsidRPr="00EB50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я</w:t>
      </w:r>
      <w:r w:rsidRPr="00EB50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не</w:t>
      </w:r>
      <w:r w:rsidRPr="00EB5078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согласен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с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выставленными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мне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баллами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i/>
          <w:sz w:val="24"/>
          <w:szCs w:val="24"/>
        </w:rPr>
        <w:t>(обоснование)</w:t>
      </w:r>
      <w:r w:rsidRPr="00EB5078">
        <w:rPr>
          <w:rFonts w:ascii="Times New Roman" w:hAnsi="Times New Roman"/>
          <w:sz w:val="24"/>
          <w:szCs w:val="24"/>
        </w:rPr>
        <w:t>.</w:t>
      </w:r>
    </w:p>
    <w:p w:rsidR="00685A8C" w:rsidRPr="00EB5078" w:rsidRDefault="00685A8C" w:rsidP="00685A8C">
      <w:pPr>
        <w:pStyle w:val="a5"/>
        <w:rPr>
          <w:sz w:val="24"/>
          <w:szCs w:val="24"/>
        </w:rPr>
      </w:pPr>
    </w:p>
    <w:p w:rsidR="00685A8C" w:rsidRPr="00EB5078" w:rsidRDefault="00685A8C" w:rsidP="00685A8C">
      <w:pPr>
        <w:pStyle w:val="a5"/>
        <w:rPr>
          <w:sz w:val="24"/>
          <w:szCs w:val="24"/>
        </w:rPr>
      </w:pPr>
    </w:p>
    <w:p w:rsidR="00685A8C" w:rsidRPr="00EB5078" w:rsidRDefault="00685A8C" w:rsidP="00EB5078">
      <w:pPr>
        <w:pStyle w:val="a5"/>
        <w:spacing w:before="8"/>
        <w:ind w:left="0" w:firstLine="0"/>
        <w:rPr>
          <w:sz w:val="24"/>
          <w:szCs w:val="24"/>
        </w:rPr>
      </w:pPr>
    </w:p>
    <w:p w:rsidR="00685A8C" w:rsidRPr="00EB5078" w:rsidRDefault="00685A8C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4"/>
          <w:szCs w:val="24"/>
          <w:u w:val="single"/>
        </w:rPr>
      </w:pPr>
      <w:r w:rsidRPr="00EB5078">
        <w:rPr>
          <w:rFonts w:ascii="Times New Roman" w:hAnsi="Times New Roman"/>
          <w:sz w:val="24"/>
          <w:szCs w:val="24"/>
        </w:rPr>
        <w:t>Дата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r w:rsidRPr="00EB5078">
        <w:rPr>
          <w:sz w:val="24"/>
          <w:szCs w:val="24"/>
        </w:rPr>
        <w:tab/>
      </w:r>
      <w:r w:rsidRPr="00EB5078">
        <w:rPr>
          <w:rFonts w:ascii="Times New Roman" w:hAnsi="Times New Roman"/>
          <w:sz w:val="24"/>
          <w:szCs w:val="24"/>
        </w:rPr>
        <w:t>Подпись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EB5078" w:rsidRP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4"/>
          <w:szCs w:val="24"/>
          <w:u w:val="single"/>
        </w:rPr>
      </w:pPr>
    </w:p>
    <w:p w:rsidR="00EB5078" w:rsidRP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4"/>
          <w:szCs w:val="24"/>
          <w:u w:val="single"/>
        </w:rPr>
      </w:pPr>
    </w:p>
    <w:p w:rsidR="00EB5078" w:rsidRP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4"/>
          <w:szCs w:val="24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Default="00EB5078" w:rsidP="00685A8C">
      <w:pPr>
        <w:tabs>
          <w:tab w:val="left" w:pos="3193"/>
          <w:tab w:val="left" w:pos="5177"/>
          <w:tab w:val="left" w:pos="8242"/>
        </w:tabs>
        <w:spacing w:before="91"/>
        <w:ind w:left="504"/>
        <w:rPr>
          <w:rFonts w:ascii="Times New Roman" w:hAnsi="Times New Roman"/>
          <w:sz w:val="28"/>
          <w:szCs w:val="28"/>
          <w:u w:val="single"/>
        </w:rPr>
      </w:pPr>
    </w:p>
    <w:p w:rsidR="00EB5078" w:rsidRPr="000C57BA" w:rsidRDefault="00EB5078" w:rsidP="00EB5078">
      <w:pPr>
        <w:spacing w:before="68" w:after="0"/>
        <w:ind w:right="389"/>
        <w:jc w:val="right"/>
        <w:rPr>
          <w:rFonts w:ascii="Times New Roman" w:hAnsi="Times New Roman"/>
        </w:rPr>
      </w:pPr>
      <w:r w:rsidRPr="000C57B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EB5078" w:rsidRDefault="00EB5078" w:rsidP="00EB5078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Организационно-технологической  модели</w:t>
      </w:r>
    </w:p>
    <w:p w:rsidR="00EB5078" w:rsidRDefault="00EB5078" w:rsidP="00EB5078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</w:t>
      </w:r>
      <w:r w:rsidRPr="00EB5078">
        <w:rPr>
          <w:rFonts w:ascii="Times New Roman" w:hAnsi="Times New Roman"/>
          <w:color w:val="262626"/>
        </w:rPr>
        <w:t xml:space="preserve">муниципального </w:t>
      </w:r>
      <w:r w:rsidRPr="00F61FEE">
        <w:rPr>
          <w:rFonts w:ascii="Times New Roman" w:hAnsi="Times New Roman"/>
          <w:color w:val="262626"/>
        </w:rPr>
        <w:t xml:space="preserve">этапа </w:t>
      </w:r>
    </w:p>
    <w:p w:rsidR="00EB5078" w:rsidRPr="00F61FEE" w:rsidRDefault="00EB5078" w:rsidP="00EB5078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:rsidR="00EB5078" w:rsidRPr="00F61FEE" w:rsidRDefault="00EB5078" w:rsidP="00EB5078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:rsidR="00EB5078" w:rsidRPr="00F73F6B" w:rsidRDefault="00EB5078" w:rsidP="00EB5078">
      <w:pPr>
        <w:spacing w:before="68"/>
        <w:ind w:left="5110" w:right="389"/>
        <w:jc w:val="right"/>
        <w:rPr>
          <w:rFonts w:ascii="Times New Roman" w:hAnsi="Times New Roman"/>
          <w:sz w:val="24"/>
        </w:rPr>
      </w:pPr>
      <w:r w:rsidRPr="00F61FEE">
        <w:rPr>
          <w:rFonts w:ascii="Times New Roman" w:hAnsi="Times New Roman"/>
          <w:color w:val="262626"/>
        </w:rPr>
        <w:t>в 2021/2022 учебном году</w:t>
      </w:r>
    </w:p>
    <w:p w:rsidR="00EB5078" w:rsidRDefault="00EB5078" w:rsidP="00EB5078">
      <w:pPr>
        <w:pStyle w:val="a5"/>
        <w:spacing w:before="2"/>
      </w:pPr>
    </w:p>
    <w:p w:rsidR="00EB5078" w:rsidRPr="00EB5078" w:rsidRDefault="00EB5078" w:rsidP="00EB5078">
      <w:pPr>
        <w:spacing w:line="274" w:lineRule="exac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B5078">
        <w:rPr>
          <w:rFonts w:ascii="Times New Roman" w:hAnsi="Times New Roman"/>
          <w:b/>
          <w:sz w:val="24"/>
          <w:szCs w:val="24"/>
        </w:rPr>
        <w:t>Протокол</w:t>
      </w:r>
      <w:r w:rsidRPr="00EB50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b/>
          <w:sz w:val="24"/>
          <w:szCs w:val="24"/>
        </w:rPr>
        <w:t>№</w:t>
      </w:r>
    </w:p>
    <w:p w:rsidR="00EB5078" w:rsidRPr="00EB5078" w:rsidRDefault="00EB5078" w:rsidP="00EB5078">
      <w:pPr>
        <w:tabs>
          <w:tab w:val="left" w:pos="7979"/>
        </w:tabs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  <w:r w:rsidRPr="00EB5078">
        <w:rPr>
          <w:rFonts w:ascii="Times New Roman" w:hAnsi="Times New Roman"/>
          <w:sz w:val="24"/>
          <w:szCs w:val="24"/>
        </w:rPr>
        <w:t xml:space="preserve">заседания жюри по итогам </w:t>
      </w:r>
      <w:proofErr w:type="gramStart"/>
      <w:r w:rsidRPr="00EB5078">
        <w:rPr>
          <w:rFonts w:ascii="Times New Roman" w:hAnsi="Times New Roman"/>
          <w:sz w:val="24"/>
          <w:szCs w:val="24"/>
        </w:rPr>
        <w:t xml:space="preserve">проведения апелляции участника </w:t>
      </w:r>
      <w:r w:rsidRPr="00EB5078">
        <w:rPr>
          <w:rFonts w:ascii="Times New Roman" w:hAnsi="Times New Roman"/>
          <w:sz w:val="24"/>
          <w:szCs w:val="24"/>
        </w:rPr>
        <w:t>муниципального</w:t>
      </w:r>
      <w:r w:rsidRPr="00EB5078">
        <w:rPr>
          <w:rFonts w:ascii="Times New Roman" w:hAnsi="Times New Roman"/>
          <w:sz w:val="24"/>
          <w:szCs w:val="24"/>
        </w:rPr>
        <w:t xml:space="preserve"> этапа</w:t>
      </w:r>
      <w:r w:rsidRPr="00EB507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Всероссийской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олимпиады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по предмету: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EB5078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</w:p>
    <w:p w:rsidR="00EB5078" w:rsidRPr="00EB5078" w:rsidRDefault="00EB5078" w:rsidP="00EB5078">
      <w:pPr>
        <w:tabs>
          <w:tab w:val="left" w:pos="7979"/>
        </w:tabs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EB5078">
        <w:rPr>
          <w:rFonts w:ascii="Times New Roman" w:hAnsi="Times New Roman"/>
          <w:sz w:val="24"/>
          <w:szCs w:val="24"/>
        </w:rPr>
        <w:t>Ф.И.О.</w:t>
      </w:r>
      <w:r w:rsidRPr="00EB50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полностью</w:t>
      </w:r>
      <w:proofErr w:type="gramStart"/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.</w:t>
      </w:r>
      <w:proofErr w:type="gramEnd"/>
    </w:p>
    <w:p w:rsidR="00EB5078" w:rsidRPr="00EB5078" w:rsidRDefault="00EB5078" w:rsidP="00EB5078">
      <w:pPr>
        <w:tabs>
          <w:tab w:val="left" w:pos="3129"/>
          <w:tab w:val="left" w:pos="9432"/>
        </w:tabs>
        <w:spacing w:after="0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B5078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EB50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5078">
        <w:rPr>
          <w:rFonts w:ascii="Times New Roman" w:hAnsi="Times New Roman"/>
          <w:sz w:val="24"/>
          <w:szCs w:val="24"/>
        </w:rPr>
        <w:t>йся</w:t>
      </w:r>
      <w:proofErr w:type="spellEnd"/>
      <w:r w:rsidRPr="00EB5078">
        <w:rPr>
          <w:rFonts w:ascii="Times New Roman" w:hAnsi="Times New Roman"/>
          <w:sz w:val="24"/>
          <w:szCs w:val="24"/>
        </w:rPr>
        <w:t>)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r w:rsidRPr="00EB5078">
        <w:rPr>
          <w:rFonts w:ascii="Times New Roman" w:hAnsi="Times New Roman"/>
          <w:sz w:val="24"/>
          <w:szCs w:val="24"/>
        </w:rPr>
        <w:t>класса</w:t>
      </w:r>
      <w:r w:rsidRPr="00EB50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EB5078" w:rsidRPr="00EB5078" w:rsidRDefault="00EB5078" w:rsidP="00EB5078">
      <w:pPr>
        <w:tabs>
          <w:tab w:val="left" w:pos="8109"/>
        </w:tabs>
        <w:spacing w:after="0"/>
        <w:ind w:right="-1"/>
        <w:jc w:val="right"/>
        <w:rPr>
          <w:rFonts w:ascii="Times New Roman" w:hAnsi="Times New Roman"/>
          <w:spacing w:val="-58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(полное название образовательного учреждения)</w:t>
      </w:r>
      <w:r w:rsidRPr="00EB5078">
        <w:rPr>
          <w:rFonts w:ascii="Times New Roman" w:hAnsi="Times New Roman"/>
          <w:spacing w:val="-58"/>
          <w:sz w:val="24"/>
          <w:szCs w:val="24"/>
        </w:rPr>
        <w:t xml:space="preserve"> </w:t>
      </w:r>
    </w:p>
    <w:p w:rsidR="00EB5078" w:rsidRPr="00EB5078" w:rsidRDefault="00EB5078" w:rsidP="00EB5078">
      <w:pPr>
        <w:tabs>
          <w:tab w:val="left" w:pos="8109"/>
        </w:tabs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Место</w:t>
      </w:r>
      <w:r w:rsidRPr="00EB50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проведения</w:t>
      </w:r>
      <w:r w:rsidRPr="00EB50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EB5078" w:rsidRPr="00EB5078" w:rsidRDefault="00EB5078" w:rsidP="00EB5078">
      <w:pPr>
        <w:tabs>
          <w:tab w:val="left" w:pos="7539"/>
        </w:tabs>
        <w:spacing w:before="9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Дата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и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время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EB5078" w:rsidRPr="00EB5078" w:rsidRDefault="00EB5078" w:rsidP="00EB5078">
      <w:pPr>
        <w:spacing w:before="9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Присутствуют:</w:t>
      </w:r>
    </w:p>
    <w:p w:rsidR="00EB5078" w:rsidRPr="00EB5078" w:rsidRDefault="00EB5078" w:rsidP="00EB5078">
      <w:pPr>
        <w:tabs>
          <w:tab w:val="left" w:pos="3515"/>
          <w:tab w:val="left" w:pos="6564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  <w:u w:val="single"/>
        </w:rPr>
        <w:t xml:space="preserve">1. 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r w:rsidRPr="00EB5078">
        <w:rPr>
          <w:rFonts w:ascii="Times New Roman" w:hAnsi="Times New Roman"/>
          <w:sz w:val="24"/>
          <w:szCs w:val="24"/>
        </w:rPr>
        <w:t xml:space="preserve">председатель, член жюри муниципального этапа </w:t>
      </w:r>
      <w:r w:rsidRPr="00EB50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всероссийской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олимпиады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школьников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по</w:t>
      </w:r>
      <w:r w:rsidRPr="00EB5078">
        <w:rPr>
          <w:rFonts w:ascii="Times New Roman" w:hAnsi="Times New Roman"/>
          <w:sz w:val="24"/>
          <w:szCs w:val="24"/>
          <w:u w:val="single"/>
        </w:rPr>
        <w:tab/>
        <w:t xml:space="preserve">                      </w:t>
      </w:r>
      <w:r w:rsidRPr="00EB5078">
        <w:rPr>
          <w:rFonts w:ascii="Times New Roman" w:hAnsi="Times New Roman"/>
          <w:sz w:val="24"/>
          <w:szCs w:val="24"/>
        </w:rPr>
        <w:t>(предмет)</w:t>
      </w:r>
    </w:p>
    <w:p w:rsidR="00EB5078" w:rsidRPr="00EB5078" w:rsidRDefault="00EB5078" w:rsidP="00EB5078">
      <w:pPr>
        <w:tabs>
          <w:tab w:val="left" w:pos="2980"/>
          <w:tab w:val="left" w:pos="4632"/>
        </w:tabs>
        <w:spacing w:before="9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r w:rsidRPr="00EB5078">
        <w:rPr>
          <w:rFonts w:ascii="Times New Roman" w:hAnsi="Times New Roman"/>
          <w:sz w:val="24"/>
          <w:szCs w:val="24"/>
        </w:rPr>
        <w:t>,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секретарь,</w:t>
      </w:r>
      <w:r w:rsidRPr="00EB50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член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жюри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муниципального этапа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всероссийской</w:t>
      </w:r>
      <w:r w:rsidRPr="00EB50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олимпиады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школьников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по</w:t>
      </w:r>
      <w:r w:rsidRPr="00EB5078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</w:t>
      </w:r>
      <w:r w:rsidRPr="00EB5078">
        <w:rPr>
          <w:rFonts w:ascii="Times New Roman" w:hAnsi="Times New Roman"/>
          <w:sz w:val="24"/>
          <w:szCs w:val="24"/>
        </w:rPr>
        <w:t>(предмет)</w:t>
      </w:r>
    </w:p>
    <w:p w:rsidR="00EB5078" w:rsidRPr="00EB5078" w:rsidRDefault="00EB5078" w:rsidP="00EB5078">
      <w:pPr>
        <w:pStyle w:val="a5"/>
        <w:spacing w:before="4"/>
        <w:ind w:left="0" w:right="-1" w:firstLine="0"/>
        <w:rPr>
          <w:sz w:val="24"/>
          <w:szCs w:val="24"/>
        </w:rPr>
      </w:pPr>
    </w:p>
    <w:p w:rsidR="00EB5078" w:rsidRPr="00EB5078" w:rsidRDefault="00EB5078" w:rsidP="00EB5078">
      <w:pPr>
        <w:tabs>
          <w:tab w:val="left" w:pos="4432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Краткая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запись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разъяснений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членов</w:t>
      </w:r>
      <w:r w:rsidRPr="00EB50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жюри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(по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 xml:space="preserve">сути </w:t>
      </w:r>
      <w:r w:rsidRPr="00EB50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апелляции)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B5078" w:rsidRPr="00EB5078" w:rsidRDefault="00EB5078" w:rsidP="00EB5078">
      <w:pPr>
        <w:pStyle w:val="a5"/>
        <w:spacing w:before="5"/>
        <w:ind w:left="0" w:right="-1" w:firstLine="0"/>
        <w:rPr>
          <w:sz w:val="24"/>
          <w:szCs w:val="24"/>
        </w:rPr>
      </w:pPr>
      <w:r w:rsidRPr="00EB5078">
        <w:rPr>
          <w:noProof/>
          <w:sz w:val="24"/>
          <w:szCs w:val="24"/>
          <w:lang w:eastAsia="ru-RU"/>
        </w:rPr>
        <w:pict>
          <v:shape id="docshape17" o:spid="_x0000_s1030" style="position:absolute;left:0;text-align:left;margin-left:85.05pt;margin-top:13.55pt;width:462pt;height:.1pt;z-index:-2;mso-wrap-distance-left:0;mso-wrap-distance-right:0;mso-position-horizontal-relative:page" coordorigin="1701,271" coordsize="9240,0" path="m1701,271r9240,e" filled="f" strokeweight=".48pt">
            <v:path arrowok="t"/>
            <w10:wrap type="topAndBottom" anchorx="page"/>
          </v:shape>
        </w:pict>
      </w:r>
      <w:r w:rsidRPr="00EB5078">
        <w:rPr>
          <w:noProof/>
          <w:sz w:val="24"/>
          <w:szCs w:val="24"/>
          <w:lang w:eastAsia="ru-RU"/>
        </w:rPr>
        <w:pict>
          <v:shape id="docshape18" o:spid="_x0000_s1031" style="position:absolute;left:0;text-align:left;margin-left:85.05pt;margin-top:27.35pt;width:462pt;height:.1pt;z-index:-1;mso-wrap-distance-left:0;mso-wrap-distance-right:0;mso-position-horizontal-relative:page" coordorigin="1701,547" coordsize="9240,0" path="m1701,547r9240,e" filled="f" strokeweight=".48pt">
            <v:path arrowok="t"/>
            <w10:wrap type="topAndBottom" anchorx="page"/>
          </v:shape>
        </w:pict>
      </w:r>
    </w:p>
    <w:p w:rsidR="00EB5078" w:rsidRPr="00EB5078" w:rsidRDefault="00EB5078" w:rsidP="00EB5078">
      <w:pPr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Результат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апелляции:</w:t>
      </w:r>
    </w:p>
    <w:p w:rsidR="00EB5078" w:rsidRPr="00EB5078" w:rsidRDefault="00EB5078" w:rsidP="00EB5078">
      <w:pPr>
        <w:numPr>
          <w:ilvl w:val="1"/>
          <w:numId w:val="4"/>
        </w:numPr>
        <w:ind w:left="426"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Баллы,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выставленные</w:t>
      </w:r>
      <w:r w:rsidRPr="00EB50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участнику</w:t>
      </w:r>
      <w:r w:rsidRPr="00EB50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олимпиады,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оставлены</w:t>
      </w:r>
      <w:r w:rsidRPr="00EB50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без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изменения;</w:t>
      </w:r>
    </w:p>
    <w:p w:rsidR="00EB5078" w:rsidRPr="00EB5078" w:rsidRDefault="00EB5078" w:rsidP="00EB5078">
      <w:pPr>
        <w:numPr>
          <w:ilvl w:val="1"/>
          <w:numId w:val="4"/>
        </w:numPr>
        <w:ind w:left="426"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Баллы,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выставленные</w:t>
      </w:r>
      <w:r w:rsidRPr="00EB50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участнику</w:t>
      </w:r>
      <w:r w:rsidRPr="00EB50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олимпиады,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изменены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на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EB5078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EB5078">
        <w:rPr>
          <w:rFonts w:ascii="Times New Roman" w:hAnsi="Times New Roman"/>
          <w:sz w:val="24"/>
          <w:szCs w:val="24"/>
        </w:rPr>
        <w:t>;</w:t>
      </w:r>
      <w:proofErr w:type="gramEnd"/>
    </w:p>
    <w:p w:rsidR="00EB5078" w:rsidRPr="00EB5078" w:rsidRDefault="00EB5078" w:rsidP="00EB5078">
      <w:pPr>
        <w:pStyle w:val="a5"/>
        <w:ind w:left="0" w:right="-1" w:firstLine="0"/>
        <w:rPr>
          <w:sz w:val="24"/>
          <w:szCs w:val="24"/>
        </w:rPr>
      </w:pPr>
    </w:p>
    <w:p w:rsidR="00EB5078" w:rsidRPr="00EB5078" w:rsidRDefault="00EB5078" w:rsidP="00EB5078">
      <w:pPr>
        <w:tabs>
          <w:tab w:val="left" w:pos="7610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С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результатом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апелляции</w:t>
      </w:r>
      <w:r w:rsidRPr="00EB50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EB5078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(не</w:t>
      </w:r>
      <w:r w:rsidRPr="00EB50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согласен)</w:t>
      </w:r>
      <w:r w:rsidRPr="00EB5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5078">
        <w:rPr>
          <w:rFonts w:ascii="Times New Roman" w:hAnsi="Times New Roman"/>
          <w:sz w:val="24"/>
          <w:szCs w:val="24"/>
          <w:u w:val="single"/>
        </w:rPr>
        <w:tab/>
      </w:r>
    </w:p>
    <w:p w:rsidR="00EB5078" w:rsidRPr="00EB5078" w:rsidRDefault="00EB5078" w:rsidP="00EB5078">
      <w:pPr>
        <w:tabs>
          <w:tab w:val="left" w:pos="7610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(подпись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заявителя)</w:t>
      </w:r>
    </w:p>
    <w:p w:rsidR="00EB5078" w:rsidRPr="00EB5078" w:rsidRDefault="00EB5078" w:rsidP="00EB5078">
      <w:pPr>
        <w:tabs>
          <w:tab w:val="left" w:pos="7610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EB5078" w:rsidRPr="00EB5078" w:rsidRDefault="00EB5078" w:rsidP="00EB5078">
      <w:pPr>
        <w:spacing w:line="276" w:lineRule="exact"/>
        <w:ind w:right="-1"/>
        <w:rPr>
          <w:rFonts w:ascii="Times New Roman" w:hAnsi="Times New Roman"/>
          <w:sz w:val="24"/>
          <w:szCs w:val="24"/>
        </w:rPr>
      </w:pPr>
      <w:r w:rsidRPr="00EB5078">
        <w:rPr>
          <w:rFonts w:ascii="Times New Roman" w:hAnsi="Times New Roman"/>
          <w:sz w:val="24"/>
          <w:szCs w:val="24"/>
        </w:rPr>
        <w:t>Председатель</w:t>
      </w:r>
      <w:r w:rsidRPr="00EB50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жюри:</w:t>
      </w:r>
    </w:p>
    <w:p w:rsidR="00EB5078" w:rsidRPr="00E07EE7" w:rsidRDefault="00EB5078" w:rsidP="00E07EE7">
      <w:pPr>
        <w:tabs>
          <w:tab w:val="left" w:pos="4779"/>
        </w:tabs>
        <w:ind w:right="-1"/>
        <w:rPr>
          <w:rFonts w:ascii="Times New Roman" w:hAnsi="Times New Roman"/>
          <w:sz w:val="24"/>
          <w:szCs w:val="24"/>
        </w:rPr>
        <w:sectPr w:rsidR="00EB5078" w:rsidRPr="00E07EE7">
          <w:pgSz w:w="11910" w:h="16840"/>
          <w:pgMar w:top="620" w:right="440" w:bottom="280" w:left="1480" w:header="720" w:footer="720" w:gutter="0"/>
          <w:cols w:space="720"/>
        </w:sectPr>
      </w:pPr>
      <w:r w:rsidRPr="00EB5078">
        <w:rPr>
          <w:rFonts w:ascii="Times New Roman" w:hAnsi="Times New Roman"/>
          <w:sz w:val="24"/>
          <w:szCs w:val="24"/>
        </w:rPr>
        <w:t>Члены</w:t>
      </w:r>
      <w:r w:rsidRPr="00EB507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B5078">
        <w:rPr>
          <w:rFonts w:ascii="Times New Roman" w:hAnsi="Times New Roman"/>
          <w:sz w:val="24"/>
          <w:szCs w:val="24"/>
        </w:rPr>
        <w:t>жюри</w:t>
      </w:r>
      <w:r w:rsidR="00E07EE7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F1B36" w:rsidRPr="00E619FD" w:rsidRDefault="004F1B36" w:rsidP="00E07EE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1B36" w:rsidRPr="00E619FD" w:rsidSect="00A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AD4"/>
    <w:multiLevelType w:val="hybridMultilevel"/>
    <w:tmpl w:val="3968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3">
    <w:nsid w:val="5F115C06"/>
    <w:multiLevelType w:val="hybridMultilevel"/>
    <w:tmpl w:val="533C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ED4"/>
    <w:rsid w:val="000106F9"/>
    <w:rsid w:val="00012894"/>
    <w:rsid w:val="00027278"/>
    <w:rsid w:val="0003551C"/>
    <w:rsid w:val="00042429"/>
    <w:rsid w:val="00052D7B"/>
    <w:rsid w:val="00053651"/>
    <w:rsid w:val="000565E0"/>
    <w:rsid w:val="00057524"/>
    <w:rsid w:val="000602ED"/>
    <w:rsid w:val="00063CE4"/>
    <w:rsid w:val="0006434C"/>
    <w:rsid w:val="00064E2A"/>
    <w:rsid w:val="00093AF4"/>
    <w:rsid w:val="00096364"/>
    <w:rsid w:val="000A0963"/>
    <w:rsid w:val="000A45FF"/>
    <w:rsid w:val="000B21CF"/>
    <w:rsid w:val="000B3DA9"/>
    <w:rsid w:val="000B3EAB"/>
    <w:rsid w:val="000C7841"/>
    <w:rsid w:val="000D5290"/>
    <w:rsid w:val="000D5605"/>
    <w:rsid w:val="000E4C6A"/>
    <w:rsid w:val="000F2AAB"/>
    <w:rsid w:val="001135EE"/>
    <w:rsid w:val="00120B47"/>
    <w:rsid w:val="00124B70"/>
    <w:rsid w:val="00130CA9"/>
    <w:rsid w:val="00134C73"/>
    <w:rsid w:val="00146131"/>
    <w:rsid w:val="001462CB"/>
    <w:rsid w:val="0015294C"/>
    <w:rsid w:val="00163E52"/>
    <w:rsid w:val="0017109A"/>
    <w:rsid w:val="00174109"/>
    <w:rsid w:val="00177319"/>
    <w:rsid w:val="00185C47"/>
    <w:rsid w:val="00190086"/>
    <w:rsid w:val="0019035F"/>
    <w:rsid w:val="00194F50"/>
    <w:rsid w:val="00196AB3"/>
    <w:rsid w:val="001A174E"/>
    <w:rsid w:val="001B2B29"/>
    <w:rsid w:val="001B58F3"/>
    <w:rsid w:val="001C01EA"/>
    <w:rsid w:val="001C2DB9"/>
    <w:rsid w:val="001D516A"/>
    <w:rsid w:val="001D5C8D"/>
    <w:rsid w:val="001D7693"/>
    <w:rsid w:val="001D7F80"/>
    <w:rsid w:val="001E60F6"/>
    <w:rsid w:val="001F243E"/>
    <w:rsid w:val="00214F24"/>
    <w:rsid w:val="0022073A"/>
    <w:rsid w:val="0024167A"/>
    <w:rsid w:val="0025193A"/>
    <w:rsid w:val="00251FF6"/>
    <w:rsid w:val="00254C4C"/>
    <w:rsid w:val="00257C07"/>
    <w:rsid w:val="00260004"/>
    <w:rsid w:val="0026285A"/>
    <w:rsid w:val="0026321B"/>
    <w:rsid w:val="002705A7"/>
    <w:rsid w:val="00270CCB"/>
    <w:rsid w:val="0028330F"/>
    <w:rsid w:val="002A3687"/>
    <w:rsid w:val="002C278B"/>
    <w:rsid w:val="002C3BC5"/>
    <w:rsid w:val="002C3FAA"/>
    <w:rsid w:val="002D0AAD"/>
    <w:rsid w:val="002D1FD1"/>
    <w:rsid w:val="002D4E2C"/>
    <w:rsid w:val="002E6FFB"/>
    <w:rsid w:val="002E729D"/>
    <w:rsid w:val="002E72B0"/>
    <w:rsid w:val="002F3365"/>
    <w:rsid w:val="00300982"/>
    <w:rsid w:val="00307D1B"/>
    <w:rsid w:val="0031669D"/>
    <w:rsid w:val="00325C69"/>
    <w:rsid w:val="003274AE"/>
    <w:rsid w:val="00332996"/>
    <w:rsid w:val="003444DC"/>
    <w:rsid w:val="003447B8"/>
    <w:rsid w:val="003638D7"/>
    <w:rsid w:val="00370F31"/>
    <w:rsid w:val="00371147"/>
    <w:rsid w:val="00373159"/>
    <w:rsid w:val="003736CB"/>
    <w:rsid w:val="00373BF3"/>
    <w:rsid w:val="003938E4"/>
    <w:rsid w:val="003A2E06"/>
    <w:rsid w:val="003A4131"/>
    <w:rsid w:val="003A5EE8"/>
    <w:rsid w:val="003C529A"/>
    <w:rsid w:val="003D6CCC"/>
    <w:rsid w:val="003E48BD"/>
    <w:rsid w:val="003F0F59"/>
    <w:rsid w:val="00401449"/>
    <w:rsid w:val="00406D1E"/>
    <w:rsid w:val="004120A9"/>
    <w:rsid w:val="00422522"/>
    <w:rsid w:val="00423CEB"/>
    <w:rsid w:val="00423D56"/>
    <w:rsid w:val="00431F40"/>
    <w:rsid w:val="00435C76"/>
    <w:rsid w:val="00440E72"/>
    <w:rsid w:val="00463303"/>
    <w:rsid w:val="004651F9"/>
    <w:rsid w:val="00472F47"/>
    <w:rsid w:val="00473F7E"/>
    <w:rsid w:val="00474265"/>
    <w:rsid w:val="00474F34"/>
    <w:rsid w:val="00481CFF"/>
    <w:rsid w:val="00484590"/>
    <w:rsid w:val="00485B5B"/>
    <w:rsid w:val="00487551"/>
    <w:rsid w:val="004B6FA3"/>
    <w:rsid w:val="004C11CB"/>
    <w:rsid w:val="004C1343"/>
    <w:rsid w:val="004C4A14"/>
    <w:rsid w:val="004C6377"/>
    <w:rsid w:val="004D5A11"/>
    <w:rsid w:val="004F0994"/>
    <w:rsid w:val="004F1B36"/>
    <w:rsid w:val="004F3191"/>
    <w:rsid w:val="004F65DB"/>
    <w:rsid w:val="00502A95"/>
    <w:rsid w:val="00504038"/>
    <w:rsid w:val="00515732"/>
    <w:rsid w:val="00517CA0"/>
    <w:rsid w:val="00522049"/>
    <w:rsid w:val="00523BA2"/>
    <w:rsid w:val="005343EF"/>
    <w:rsid w:val="005468B2"/>
    <w:rsid w:val="00551DC8"/>
    <w:rsid w:val="00555477"/>
    <w:rsid w:val="00555AC6"/>
    <w:rsid w:val="00562E0A"/>
    <w:rsid w:val="00563D72"/>
    <w:rsid w:val="00566478"/>
    <w:rsid w:val="00570BB2"/>
    <w:rsid w:val="00572CE2"/>
    <w:rsid w:val="00573D3F"/>
    <w:rsid w:val="00586708"/>
    <w:rsid w:val="005A0B2A"/>
    <w:rsid w:val="005B09A1"/>
    <w:rsid w:val="005B2FB1"/>
    <w:rsid w:val="005B4559"/>
    <w:rsid w:val="005B4F47"/>
    <w:rsid w:val="005C51BE"/>
    <w:rsid w:val="005C5D8B"/>
    <w:rsid w:val="005C5DC3"/>
    <w:rsid w:val="005C7EA0"/>
    <w:rsid w:val="005D1898"/>
    <w:rsid w:val="005D29E9"/>
    <w:rsid w:val="005E12CF"/>
    <w:rsid w:val="005E7D7F"/>
    <w:rsid w:val="005F0ED4"/>
    <w:rsid w:val="005F2E4A"/>
    <w:rsid w:val="00600F06"/>
    <w:rsid w:val="00603B14"/>
    <w:rsid w:val="00603E46"/>
    <w:rsid w:val="00611B31"/>
    <w:rsid w:val="00614102"/>
    <w:rsid w:val="006304D7"/>
    <w:rsid w:val="00633710"/>
    <w:rsid w:val="00633A47"/>
    <w:rsid w:val="006514DB"/>
    <w:rsid w:val="00656AC3"/>
    <w:rsid w:val="006638EB"/>
    <w:rsid w:val="00667D70"/>
    <w:rsid w:val="0067442F"/>
    <w:rsid w:val="00685A8C"/>
    <w:rsid w:val="006A30DE"/>
    <w:rsid w:val="006A3B49"/>
    <w:rsid w:val="006C07F3"/>
    <w:rsid w:val="006C0D16"/>
    <w:rsid w:val="006C43AF"/>
    <w:rsid w:val="006C6C14"/>
    <w:rsid w:val="006D5595"/>
    <w:rsid w:val="006D7BE5"/>
    <w:rsid w:val="006E2D99"/>
    <w:rsid w:val="006F23A1"/>
    <w:rsid w:val="00700F24"/>
    <w:rsid w:val="007019C4"/>
    <w:rsid w:val="0071173A"/>
    <w:rsid w:val="00712A6F"/>
    <w:rsid w:val="007158D3"/>
    <w:rsid w:val="00717B76"/>
    <w:rsid w:val="00721B1C"/>
    <w:rsid w:val="00724FF6"/>
    <w:rsid w:val="00725440"/>
    <w:rsid w:val="00734883"/>
    <w:rsid w:val="00736212"/>
    <w:rsid w:val="00743E62"/>
    <w:rsid w:val="0075013A"/>
    <w:rsid w:val="007527AC"/>
    <w:rsid w:val="007736C5"/>
    <w:rsid w:val="00782870"/>
    <w:rsid w:val="00783723"/>
    <w:rsid w:val="0078490C"/>
    <w:rsid w:val="00794D47"/>
    <w:rsid w:val="00796712"/>
    <w:rsid w:val="007A4735"/>
    <w:rsid w:val="007A5177"/>
    <w:rsid w:val="007B044C"/>
    <w:rsid w:val="007B1C93"/>
    <w:rsid w:val="007D37D9"/>
    <w:rsid w:val="007D7C0D"/>
    <w:rsid w:val="007E0FE0"/>
    <w:rsid w:val="007E66C4"/>
    <w:rsid w:val="008159BB"/>
    <w:rsid w:val="008175FC"/>
    <w:rsid w:val="00824F30"/>
    <w:rsid w:val="00845D97"/>
    <w:rsid w:val="0084732A"/>
    <w:rsid w:val="0084742C"/>
    <w:rsid w:val="00865F59"/>
    <w:rsid w:val="0087420D"/>
    <w:rsid w:val="008742B8"/>
    <w:rsid w:val="0088381A"/>
    <w:rsid w:val="008845DC"/>
    <w:rsid w:val="008C5DA8"/>
    <w:rsid w:val="008D33A5"/>
    <w:rsid w:val="008D448F"/>
    <w:rsid w:val="008E06BF"/>
    <w:rsid w:val="008E43E9"/>
    <w:rsid w:val="008F49D9"/>
    <w:rsid w:val="00901073"/>
    <w:rsid w:val="009109E5"/>
    <w:rsid w:val="00931863"/>
    <w:rsid w:val="00932EF2"/>
    <w:rsid w:val="009340B8"/>
    <w:rsid w:val="009412A3"/>
    <w:rsid w:val="009431EF"/>
    <w:rsid w:val="00946B77"/>
    <w:rsid w:val="009522D3"/>
    <w:rsid w:val="00952DC4"/>
    <w:rsid w:val="00962837"/>
    <w:rsid w:val="00970A1D"/>
    <w:rsid w:val="009723E0"/>
    <w:rsid w:val="009824DF"/>
    <w:rsid w:val="009936CD"/>
    <w:rsid w:val="00996E6D"/>
    <w:rsid w:val="009B258F"/>
    <w:rsid w:val="009B5088"/>
    <w:rsid w:val="009C182A"/>
    <w:rsid w:val="009D3460"/>
    <w:rsid w:val="009E5FF4"/>
    <w:rsid w:val="009E6266"/>
    <w:rsid w:val="009F544D"/>
    <w:rsid w:val="00A02365"/>
    <w:rsid w:val="00A538C4"/>
    <w:rsid w:val="00A54A13"/>
    <w:rsid w:val="00A62171"/>
    <w:rsid w:val="00A668B6"/>
    <w:rsid w:val="00A72665"/>
    <w:rsid w:val="00A753B6"/>
    <w:rsid w:val="00A814FD"/>
    <w:rsid w:val="00A9054D"/>
    <w:rsid w:val="00A97F49"/>
    <w:rsid w:val="00AA3CCF"/>
    <w:rsid w:val="00AB2A4F"/>
    <w:rsid w:val="00AB5F4E"/>
    <w:rsid w:val="00AB6C72"/>
    <w:rsid w:val="00AC1175"/>
    <w:rsid w:val="00AC49BB"/>
    <w:rsid w:val="00AD006A"/>
    <w:rsid w:val="00AE00D6"/>
    <w:rsid w:val="00AF40A3"/>
    <w:rsid w:val="00AF6E5F"/>
    <w:rsid w:val="00B019E4"/>
    <w:rsid w:val="00B06FA6"/>
    <w:rsid w:val="00B12C0E"/>
    <w:rsid w:val="00B13A79"/>
    <w:rsid w:val="00B21CF1"/>
    <w:rsid w:val="00B53E67"/>
    <w:rsid w:val="00B5448A"/>
    <w:rsid w:val="00B54B7C"/>
    <w:rsid w:val="00B55ADD"/>
    <w:rsid w:val="00B63FF3"/>
    <w:rsid w:val="00B66228"/>
    <w:rsid w:val="00B67927"/>
    <w:rsid w:val="00B7538C"/>
    <w:rsid w:val="00B753AE"/>
    <w:rsid w:val="00B775FB"/>
    <w:rsid w:val="00B81FA0"/>
    <w:rsid w:val="00BA2382"/>
    <w:rsid w:val="00BA5E0B"/>
    <w:rsid w:val="00BB5743"/>
    <w:rsid w:val="00BC1C47"/>
    <w:rsid w:val="00BC6F0B"/>
    <w:rsid w:val="00BD1CDD"/>
    <w:rsid w:val="00BD7BBB"/>
    <w:rsid w:val="00BE1865"/>
    <w:rsid w:val="00BF3DF8"/>
    <w:rsid w:val="00C00FF7"/>
    <w:rsid w:val="00C01EFB"/>
    <w:rsid w:val="00C06C21"/>
    <w:rsid w:val="00C07158"/>
    <w:rsid w:val="00C1143C"/>
    <w:rsid w:val="00C12C40"/>
    <w:rsid w:val="00C150B2"/>
    <w:rsid w:val="00C2232F"/>
    <w:rsid w:val="00C26808"/>
    <w:rsid w:val="00C3068A"/>
    <w:rsid w:val="00C34C9F"/>
    <w:rsid w:val="00C357AC"/>
    <w:rsid w:val="00C36245"/>
    <w:rsid w:val="00C43735"/>
    <w:rsid w:val="00C654F6"/>
    <w:rsid w:val="00C668DA"/>
    <w:rsid w:val="00C70DE7"/>
    <w:rsid w:val="00C715BD"/>
    <w:rsid w:val="00C86F04"/>
    <w:rsid w:val="00C92448"/>
    <w:rsid w:val="00C96DF7"/>
    <w:rsid w:val="00C976F0"/>
    <w:rsid w:val="00CA2675"/>
    <w:rsid w:val="00CB1765"/>
    <w:rsid w:val="00CB75FE"/>
    <w:rsid w:val="00CC0079"/>
    <w:rsid w:val="00CC226E"/>
    <w:rsid w:val="00CC474D"/>
    <w:rsid w:val="00CE4CFB"/>
    <w:rsid w:val="00D1412F"/>
    <w:rsid w:val="00D14C11"/>
    <w:rsid w:val="00D20A0D"/>
    <w:rsid w:val="00D2226D"/>
    <w:rsid w:val="00D30E66"/>
    <w:rsid w:val="00D36772"/>
    <w:rsid w:val="00D40C4C"/>
    <w:rsid w:val="00D43285"/>
    <w:rsid w:val="00D444E9"/>
    <w:rsid w:val="00D55B6C"/>
    <w:rsid w:val="00D570BB"/>
    <w:rsid w:val="00D71440"/>
    <w:rsid w:val="00D734D7"/>
    <w:rsid w:val="00D81E9B"/>
    <w:rsid w:val="00DA2319"/>
    <w:rsid w:val="00DA37EC"/>
    <w:rsid w:val="00DA4AA1"/>
    <w:rsid w:val="00DC6060"/>
    <w:rsid w:val="00DC6875"/>
    <w:rsid w:val="00DE369B"/>
    <w:rsid w:val="00DE7ADE"/>
    <w:rsid w:val="00DF7220"/>
    <w:rsid w:val="00E07EE7"/>
    <w:rsid w:val="00E112AD"/>
    <w:rsid w:val="00E21F02"/>
    <w:rsid w:val="00E24BC8"/>
    <w:rsid w:val="00E30E71"/>
    <w:rsid w:val="00E3188C"/>
    <w:rsid w:val="00E37DDD"/>
    <w:rsid w:val="00E619FD"/>
    <w:rsid w:val="00E61A08"/>
    <w:rsid w:val="00E703DA"/>
    <w:rsid w:val="00E70D4E"/>
    <w:rsid w:val="00E71E45"/>
    <w:rsid w:val="00E92825"/>
    <w:rsid w:val="00EA2A10"/>
    <w:rsid w:val="00EA7F77"/>
    <w:rsid w:val="00EB0D3D"/>
    <w:rsid w:val="00EB5078"/>
    <w:rsid w:val="00EB76C8"/>
    <w:rsid w:val="00EC11B0"/>
    <w:rsid w:val="00EC511F"/>
    <w:rsid w:val="00ED1DD4"/>
    <w:rsid w:val="00ED2704"/>
    <w:rsid w:val="00ED4614"/>
    <w:rsid w:val="00ED5B9C"/>
    <w:rsid w:val="00EE0C7D"/>
    <w:rsid w:val="00EE1FCA"/>
    <w:rsid w:val="00F03D94"/>
    <w:rsid w:val="00F1535E"/>
    <w:rsid w:val="00F20033"/>
    <w:rsid w:val="00F25CB1"/>
    <w:rsid w:val="00F25DB0"/>
    <w:rsid w:val="00F30F65"/>
    <w:rsid w:val="00F41C8A"/>
    <w:rsid w:val="00F42E38"/>
    <w:rsid w:val="00F46226"/>
    <w:rsid w:val="00F53DB6"/>
    <w:rsid w:val="00F60B23"/>
    <w:rsid w:val="00F71814"/>
    <w:rsid w:val="00F80FD6"/>
    <w:rsid w:val="00F83F90"/>
    <w:rsid w:val="00FC11AA"/>
    <w:rsid w:val="00FC638D"/>
    <w:rsid w:val="00FD10CC"/>
    <w:rsid w:val="00FE2753"/>
    <w:rsid w:val="00FE3923"/>
    <w:rsid w:val="00FE76C7"/>
    <w:rsid w:val="00FF21F9"/>
    <w:rsid w:val="00FF56D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4F1B36"/>
    <w:pPr>
      <w:widowControl w:val="0"/>
      <w:autoSpaceDE w:val="0"/>
      <w:autoSpaceDN w:val="0"/>
      <w:spacing w:after="0" w:line="240" w:lineRule="auto"/>
      <w:ind w:left="820" w:hanging="361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444DC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74F34"/>
    <w:rPr>
      <w:color w:val="0000FF"/>
      <w:u w:val="single"/>
    </w:rPr>
  </w:style>
  <w:style w:type="paragraph" w:customStyle="1" w:styleId="ListParagraph">
    <w:name w:val="List Paragraph"/>
    <w:basedOn w:val="a"/>
    <w:rsid w:val="00BA5E0B"/>
    <w:pPr>
      <w:ind w:left="720"/>
      <w:contextualSpacing/>
    </w:pPr>
    <w:rPr>
      <w:rFonts w:cs="Times New Roman"/>
      <w:lang w:eastAsia="en-US"/>
    </w:rPr>
  </w:style>
  <w:style w:type="character" w:customStyle="1" w:styleId="10">
    <w:name w:val="Заголовок 1 Знак"/>
    <w:link w:val="1"/>
    <w:rsid w:val="004F1B36"/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4F1B3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link w:val="a5"/>
    <w:rsid w:val="004F1B36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rsid w:val="004F1B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7">
    <w:name w:val="Title"/>
    <w:basedOn w:val="a"/>
    <w:link w:val="a8"/>
    <w:qFormat/>
    <w:locked/>
    <w:rsid w:val="00EB5078"/>
    <w:pPr>
      <w:widowControl w:val="0"/>
      <w:autoSpaceDE w:val="0"/>
      <w:autoSpaceDN w:val="0"/>
      <w:spacing w:before="72" w:after="0" w:line="240" w:lineRule="auto"/>
      <w:ind w:left="1119" w:right="1126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link w:val="a7"/>
    <w:rsid w:val="00EB5078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oo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14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Клюшкины</cp:lastModifiedBy>
  <cp:revision>13</cp:revision>
  <dcterms:created xsi:type="dcterms:W3CDTF">2020-08-19T08:20:00Z</dcterms:created>
  <dcterms:modified xsi:type="dcterms:W3CDTF">2021-10-17T16:55:00Z</dcterms:modified>
</cp:coreProperties>
</file>